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9252B" w:rsidRDefault="0039252B" w:rsidP="00335720">
      <w:pPr>
        <w:jc w:val="center"/>
        <w:outlineLvl w:val="0"/>
        <w:rPr>
          <w:b/>
          <w:sz w:val="28"/>
          <w:szCs w:val="28"/>
        </w:rPr>
      </w:pPr>
      <w:r w:rsidRPr="0039252B">
        <w:rPr>
          <w:b/>
          <w:sz w:val="28"/>
          <w:szCs w:val="28"/>
        </w:rPr>
        <w:t xml:space="preserve">«Школа сотрудничества» - модель организации деятельности детско-взрослых саморазвивающихся сообществ»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39252B">
        <w:rPr>
          <w:b/>
          <w:sz w:val="28"/>
          <w:szCs w:val="28"/>
        </w:rPr>
        <w:t xml:space="preserve">полугодие 2022/2023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1703D" w:rsidRDefault="0039252B" w:rsidP="00335720">
      <w:pPr>
        <w:jc w:val="center"/>
        <w:outlineLvl w:val="0"/>
        <w:rPr>
          <w:sz w:val="22"/>
          <w:szCs w:val="22"/>
        </w:rPr>
      </w:pPr>
      <w:r w:rsidRPr="00E1703D">
        <w:rPr>
          <w:sz w:val="22"/>
          <w:szCs w:val="22"/>
        </w:rPr>
        <w:t>Муниципальное общеобразовательное учреждение «Средняя школа № 77»</w:t>
      </w:r>
    </w:p>
    <w:p w:rsidR="007E5B6B" w:rsidRPr="00E1703D" w:rsidRDefault="007E5B6B" w:rsidP="00335720">
      <w:pPr>
        <w:jc w:val="center"/>
        <w:outlineLvl w:val="0"/>
        <w:rPr>
          <w:b/>
          <w:sz w:val="22"/>
          <w:szCs w:val="22"/>
        </w:rPr>
      </w:pPr>
    </w:p>
    <w:p w:rsidR="003613ED" w:rsidRPr="00E1703D" w:rsidRDefault="003613ED" w:rsidP="00335720">
      <w:pPr>
        <w:jc w:val="center"/>
        <w:outlineLvl w:val="0"/>
        <w:rPr>
          <w:sz w:val="22"/>
          <w:szCs w:val="22"/>
        </w:rPr>
      </w:pPr>
      <w:r w:rsidRPr="00E1703D">
        <w:rPr>
          <w:sz w:val="22"/>
          <w:szCs w:val="22"/>
        </w:rPr>
        <w:t>Руководитель</w:t>
      </w:r>
      <w:r w:rsidR="00F440C6" w:rsidRPr="00E1703D">
        <w:rPr>
          <w:sz w:val="22"/>
          <w:szCs w:val="22"/>
        </w:rPr>
        <w:t>:</w:t>
      </w:r>
      <w:r w:rsidRPr="00E1703D">
        <w:rPr>
          <w:sz w:val="22"/>
          <w:szCs w:val="22"/>
        </w:rPr>
        <w:t xml:space="preserve"> </w:t>
      </w:r>
      <w:r w:rsidR="00F440C6" w:rsidRPr="00E1703D">
        <w:rPr>
          <w:sz w:val="22"/>
          <w:szCs w:val="22"/>
        </w:rPr>
        <w:t>директор средней школы № 77 Данилова Елена Александровна, координатор: методист МОУ «ГЦРО» Васильева Ирина Николаевна</w:t>
      </w:r>
    </w:p>
    <w:p w:rsidR="006D3193" w:rsidRPr="00E1703D" w:rsidRDefault="006D3193" w:rsidP="00DF1068">
      <w:pPr>
        <w:rPr>
          <w:sz w:val="22"/>
          <w:szCs w:val="22"/>
        </w:rPr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89"/>
        <w:gridCol w:w="3401"/>
        <w:gridCol w:w="3514"/>
        <w:gridCol w:w="3648"/>
        <w:gridCol w:w="1559"/>
      </w:tblGrid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№ п/п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Задачи этапа в соответствии с планом реализации проекта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514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Ожидаемые</w:t>
            </w:r>
          </w:p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результаты</w:t>
            </w:r>
          </w:p>
        </w:tc>
        <w:tc>
          <w:tcPr>
            <w:tcW w:w="3648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Достигнутые</w:t>
            </w:r>
          </w:p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Что не выполнено</w:t>
            </w:r>
          </w:p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(указать, по какой причине)</w:t>
            </w: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  <w:lang w:val="en-US"/>
              </w:rPr>
              <w:t>I</w:t>
            </w:r>
          </w:p>
        </w:tc>
        <w:tc>
          <w:tcPr>
            <w:tcW w:w="15311" w:type="dxa"/>
            <w:gridSpan w:val="5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</w:rPr>
              <w:t xml:space="preserve">НОРМАТИВНОЕ И ОРГАНИЗАЦИОННО-ПЕДАГОГИЧЕСКОЕ ОБЕСПЕЧЕНИЕ </w:t>
            </w: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1.1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Создать рабочую группу по реализации проекта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14"/>
              </w:numPr>
              <w:ind w:left="276" w:hanging="276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Проведение совещания при директоре.</w:t>
            </w:r>
          </w:p>
          <w:p w:rsidR="006123A1" w:rsidRPr="00E1703D" w:rsidRDefault="006123A1" w:rsidP="006123A1">
            <w:pPr>
              <w:numPr>
                <w:ilvl w:val="0"/>
                <w:numId w:val="14"/>
              </w:numPr>
              <w:ind w:left="276" w:hanging="276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Обсуждение состава рабочей группы, содержания деятельности</w:t>
            </w:r>
          </w:p>
          <w:p w:rsidR="006123A1" w:rsidRPr="00E1703D" w:rsidRDefault="006123A1" w:rsidP="006123A1">
            <w:pPr>
              <w:ind w:left="276" w:hanging="276"/>
              <w:rPr>
                <w:sz w:val="22"/>
                <w:szCs w:val="22"/>
              </w:rPr>
            </w:pPr>
          </w:p>
        </w:tc>
        <w:tc>
          <w:tcPr>
            <w:tcW w:w="3514" w:type="dxa"/>
            <w:vAlign w:val="center"/>
          </w:tcPr>
          <w:p w:rsidR="00AD1710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Создана рабочая группа</w:t>
            </w:r>
          </w:p>
          <w:p w:rsidR="006123A1" w:rsidRPr="00E1703D" w:rsidRDefault="00AD1710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Проведено</w:t>
            </w:r>
            <w:r w:rsidR="006123A1" w:rsidRPr="00E1703D">
              <w:rPr>
                <w:sz w:val="22"/>
                <w:szCs w:val="22"/>
              </w:rPr>
              <w:t xml:space="preserve"> заседания творческой группы по вопросам подготовки к реализации проекта.</w:t>
            </w:r>
          </w:p>
        </w:tc>
        <w:tc>
          <w:tcPr>
            <w:tcW w:w="3648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Издан приказ о создании рабочей группы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1.2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Разработать перспективный план реализации проекта (План)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Разработка Плана</w:t>
            </w:r>
          </w:p>
          <w:p w:rsidR="006123A1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Рассмотрение Плана  на заседании рабочей группы</w:t>
            </w:r>
          </w:p>
        </w:tc>
        <w:tc>
          <w:tcPr>
            <w:tcW w:w="3514" w:type="dxa"/>
            <w:vAlign w:val="center"/>
          </w:tcPr>
          <w:p w:rsidR="006123A1" w:rsidRPr="00E1703D" w:rsidRDefault="006123A1" w:rsidP="00F7225A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 xml:space="preserve">План утвержден приказом директора, размещен на </w:t>
            </w:r>
            <w:proofErr w:type="gramStart"/>
            <w:r w:rsidRPr="00E1703D">
              <w:rPr>
                <w:spacing w:val="-7"/>
                <w:sz w:val="22"/>
                <w:szCs w:val="22"/>
              </w:rPr>
              <w:t>сайте  организации</w:t>
            </w:r>
            <w:proofErr w:type="gramEnd"/>
            <w:r w:rsidRPr="00E1703D">
              <w:rPr>
                <w:spacing w:val="-7"/>
                <w:sz w:val="22"/>
                <w:szCs w:val="22"/>
              </w:rPr>
              <w:t>.</w:t>
            </w:r>
          </w:p>
          <w:p w:rsidR="006123A1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С Планом ознакомлены участники образовательных отношений,</w:t>
            </w:r>
          </w:p>
        </w:tc>
        <w:tc>
          <w:tcPr>
            <w:tcW w:w="3648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>Разработан перспективный план реализации проекта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1.3</w:t>
            </w:r>
          </w:p>
        </w:tc>
        <w:tc>
          <w:tcPr>
            <w:tcW w:w="3189" w:type="dxa"/>
            <w:vAlign w:val="center"/>
          </w:tcPr>
          <w:p w:rsidR="006123A1" w:rsidRPr="00E1703D" w:rsidRDefault="004C3E50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Заключение договоров о сетевом взаимодействии с социальными партнерами</w:t>
            </w:r>
          </w:p>
        </w:tc>
        <w:tc>
          <w:tcPr>
            <w:tcW w:w="3401" w:type="dxa"/>
            <w:vAlign w:val="center"/>
          </w:tcPr>
          <w:p w:rsidR="006123A1" w:rsidRPr="00E1703D" w:rsidRDefault="004C3E50" w:rsidP="004C3E50">
            <w:pPr>
              <w:numPr>
                <w:ilvl w:val="0"/>
                <w:numId w:val="5"/>
              </w:numPr>
              <w:ind w:left="259" w:hanging="28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Поиск социальных партнеров и заключение договоров о сетевом взаимодействии и сотрудничестве.</w:t>
            </w:r>
          </w:p>
        </w:tc>
        <w:tc>
          <w:tcPr>
            <w:tcW w:w="3514" w:type="dxa"/>
            <w:vAlign w:val="center"/>
          </w:tcPr>
          <w:p w:rsidR="006123A1" w:rsidRPr="00E1703D" w:rsidRDefault="006123A1" w:rsidP="004C3E50">
            <w:pPr>
              <w:numPr>
                <w:ilvl w:val="0"/>
                <w:numId w:val="5"/>
              </w:numPr>
              <w:ind w:left="259" w:hanging="28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Заключены</w:t>
            </w:r>
            <w:r w:rsidR="004C3E50" w:rsidRPr="00E1703D">
              <w:rPr>
                <w:sz w:val="22"/>
                <w:szCs w:val="22"/>
              </w:rPr>
              <w:t xml:space="preserve"> </w:t>
            </w:r>
            <w:r w:rsidRPr="00E1703D">
              <w:rPr>
                <w:sz w:val="22"/>
                <w:szCs w:val="22"/>
              </w:rPr>
              <w:t xml:space="preserve">договоры </w:t>
            </w:r>
            <w:r w:rsidR="004C3E50" w:rsidRPr="00E1703D">
              <w:rPr>
                <w:sz w:val="22"/>
                <w:szCs w:val="22"/>
              </w:rPr>
              <w:t>о сетевом взаимодействии</w:t>
            </w:r>
          </w:p>
        </w:tc>
        <w:tc>
          <w:tcPr>
            <w:tcW w:w="3648" w:type="dxa"/>
            <w:vAlign w:val="center"/>
          </w:tcPr>
          <w:p w:rsidR="004C3E50" w:rsidRPr="00E1703D" w:rsidRDefault="004C3E50" w:rsidP="008A0FEF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 xml:space="preserve">Заключен договор о сетевом взаимодействии с ЯГПУ по реализации программы дополнительного образования «Школьный </w:t>
            </w:r>
            <w:proofErr w:type="spellStart"/>
            <w:r w:rsidRPr="00E1703D">
              <w:rPr>
                <w:spacing w:val="-7"/>
                <w:sz w:val="22"/>
                <w:szCs w:val="22"/>
              </w:rPr>
              <w:t>медиацентр</w:t>
            </w:r>
            <w:proofErr w:type="spellEnd"/>
            <w:r w:rsidRPr="00E1703D">
              <w:rPr>
                <w:spacing w:val="-7"/>
                <w:sz w:val="22"/>
                <w:szCs w:val="22"/>
              </w:rPr>
              <w:t>»</w:t>
            </w:r>
          </w:p>
          <w:p w:rsidR="006123A1" w:rsidRPr="00E1703D" w:rsidRDefault="006123A1" w:rsidP="004C3E50">
            <w:pPr>
              <w:ind w:left="318"/>
              <w:rPr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B87BE8" w:rsidRPr="00E1703D" w:rsidTr="00E9348D">
        <w:tc>
          <w:tcPr>
            <w:tcW w:w="636" w:type="dxa"/>
            <w:vAlign w:val="center"/>
          </w:tcPr>
          <w:p w:rsidR="00B87BE8" w:rsidRPr="00E1703D" w:rsidRDefault="00B87BE8" w:rsidP="00612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B87BE8" w:rsidRPr="00E1703D" w:rsidRDefault="00AD1710" w:rsidP="00AD1710">
            <w:pPr>
              <w:rPr>
                <w:sz w:val="22"/>
                <w:szCs w:val="22"/>
                <w:highlight w:val="yellow"/>
              </w:rPr>
            </w:pPr>
            <w:r w:rsidRPr="00E1703D">
              <w:rPr>
                <w:sz w:val="22"/>
                <w:szCs w:val="22"/>
              </w:rPr>
              <w:t xml:space="preserve">Создать </w:t>
            </w:r>
            <w:r w:rsidR="00B87BE8" w:rsidRPr="00E1703D">
              <w:rPr>
                <w:sz w:val="22"/>
                <w:szCs w:val="22"/>
              </w:rPr>
              <w:t>нормативно-правовую базу реализации проекта.</w:t>
            </w:r>
          </w:p>
        </w:tc>
        <w:tc>
          <w:tcPr>
            <w:tcW w:w="3401" w:type="dxa"/>
            <w:vAlign w:val="center"/>
          </w:tcPr>
          <w:p w:rsidR="00B87BE8" w:rsidRPr="00E1703D" w:rsidRDefault="0099321B" w:rsidP="004C3E50">
            <w:pPr>
              <w:numPr>
                <w:ilvl w:val="0"/>
                <w:numId w:val="5"/>
              </w:numPr>
              <w:ind w:left="259" w:hanging="28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Разработка локальных актов</w:t>
            </w:r>
          </w:p>
        </w:tc>
        <w:tc>
          <w:tcPr>
            <w:tcW w:w="3514" w:type="dxa"/>
            <w:vAlign w:val="center"/>
          </w:tcPr>
          <w:p w:rsidR="00B87BE8" w:rsidRPr="00E1703D" w:rsidRDefault="0099321B" w:rsidP="0099321B">
            <w:pPr>
              <w:numPr>
                <w:ilvl w:val="0"/>
                <w:numId w:val="5"/>
              </w:numPr>
              <w:ind w:left="259" w:hanging="28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Разработано положение, регламентирующее деятельность ДВСС</w:t>
            </w:r>
          </w:p>
        </w:tc>
        <w:tc>
          <w:tcPr>
            <w:tcW w:w="3648" w:type="dxa"/>
            <w:vAlign w:val="center"/>
          </w:tcPr>
          <w:p w:rsidR="00B87BE8" w:rsidRPr="00E1703D" w:rsidRDefault="0099321B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spacing w:val="-7"/>
                <w:sz w:val="22"/>
                <w:szCs w:val="22"/>
              </w:rPr>
              <w:t xml:space="preserve">Разработано положение </w:t>
            </w:r>
            <w:r w:rsidR="00885F0F" w:rsidRPr="00E1703D">
              <w:rPr>
                <w:spacing w:val="-7"/>
                <w:sz w:val="22"/>
                <w:szCs w:val="22"/>
              </w:rPr>
              <w:t>о функционировании школьных детско-взрослых саморазвивающихся сообществ</w:t>
            </w:r>
          </w:p>
        </w:tc>
        <w:tc>
          <w:tcPr>
            <w:tcW w:w="1559" w:type="dxa"/>
          </w:tcPr>
          <w:p w:rsidR="00B87BE8" w:rsidRPr="00E1703D" w:rsidRDefault="00B87BE8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color w:val="002060"/>
                <w:sz w:val="22"/>
                <w:szCs w:val="22"/>
              </w:rPr>
            </w:pPr>
            <w:r w:rsidRPr="00E1703D">
              <w:rPr>
                <w:b/>
                <w:bCs/>
                <w:color w:val="002060"/>
                <w:sz w:val="22"/>
                <w:szCs w:val="22"/>
                <w:lang w:val="en-US"/>
              </w:rPr>
              <w:t>II</w:t>
            </w:r>
          </w:p>
        </w:tc>
        <w:tc>
          <w:tcPr>
            <w:tcW w:w="15311" w:type="dxa"/>
            <w:gridSpan w:val="5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pacing w:val="-3"/>
                <w:sz w:val="22"/>
                <w:szCs w:val="22"/>
              </w:rPr>
              <w:t xml:space="preserve">ИНФОРМАЦИОННОЕ </w:t>
            </w:r>
            <w:r w:rsidRPr="00E1703D">
              <w:rPr>
                <w:b/>
                <w:bCs/>
                <w:color w:val="002060"/>
                <w:sz w:val="22"/>
                <w:szCs w:val="22"/>
              </w:rPr>
              <w:t xml:space="preserve">И МЕТОДИЧЕСКОЕ </w:t>
            </w:r>
            <w:r w:rsidRPr="00E1703D">
              <w:rPr>
                <w:b/>
                <w:color w:val="002060"/>
                <w:spacing w:val="-3"/>
                <w:sz w:val="22"/>
                <w:szCs w:val="22"/>
              </w:rPr>
              <w:t xml:space="preserve">ОБЕСПЕЧЕНИЕ </w:t>
            </w: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  <w:lang w:val="en-US"/>
              </w:rPr>
            </w:pPr>
            <w:r w:rsidRPr="00E1703D">
              <w:rPr>
                <w:sz w:val="22"/>
                <w:szCs w:val="22"/>
              </w:rPr>
              <w:t>2.</w:t>
            </w:r>
            <w:r w:rsidR="00B24A8F" w:rsidRPr="00E1703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6123A1" w:rsidRPr="00E1703D" w:rsidRDefault="00B91FD5" w:rsidP="00B91FD5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Разработать программы внеурочной </w:t>
            </w:r>
            <w:r w:rsidRPr="00E1703D">
              <w:rPr>
                <w:sz w:val="22"/>
                <w:szCs w:val="22"/>
              </w:rPr>
              <w:lastRenderedPageBreak/>
              <w:t>деятельности/дополнительного образования.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B91FD5">
            <w:pPr>
              <w:numPr>
                <w:ilvl w:val="0"/>
                <w:numId w:val="7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Создание творческих групп по разработке</w:t>
            </w:r>
            <w:r w:rsidR="00B91FD5" w:rsidRPr="00E1703D">
              <w:rPr>
                <w:sz w:val="22"/>
                <w:szCs w:val="22"/>
              </w:rPr>
              <w:t xml:space="preserve"> программ</w:t>
            </w:r>
            <w:r w:rsidRPr="00E1703D">
              <w:rPr>
                <w:sz w:val="22"/>
                <w:szCs w:val="22"/>
              </w:rPr>
              <w:t xml:space="preserve">  </w:t>
            </w:r>
            <w:r w:rsidRPr="00E1703D">
              <w:rPr>
                <w:sz w:val="22"/>
                <w:szCs w:val="22"/>
              </w:rPr>
              <w:lastRenderedPageBreak/>
              <w:t xml:space="preserve">внеурочной деятельности </w:t>
            </w:r>
            <w:r w:rsidR="00B91FD5" w:rsidRPr="00E1703D">
              <w:rPr>
                <w:sz w:val="22"/>
                <w:szCs w:val="22"/>
              </w:rPr>
              <w:t>и дополнительного образования</w:t>
            </w:r>
          </w:p>
        </w:tc>
        <w:tc>
          <w:tcPr>
            <w:tcW w:w="3514" w:type="dxa"/>
            <w:vAlign w:val="center"/>
          </w:tcPr>
          <w:p w:rsidR="006123A1" w:rsidRPr="00E1703D" w:rsidRDefault="006123A1" w:rsidP="00B91FD5">
            <w:pPr>
              <w:numPr>
                <w:ilvl w:val="0"/>
                <w:numId w:val="7"/>
              </w:numPr>
              <w:ind w:left="224" w:hanging="23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 xml:space="preserve">Разработаны </w:t>
            </w:r>
            <w:r w:rsidR="00B91FD5" w:rsidRPr="00E1703D">
              <w:rPr>
                <w:sz w:val="22"/>
                <w:szCs w:val="22"/>
              </w:rPr>
              <w:t xml:space="preserve">программы внеурочной </w:t>
            </w:r>
            <w:r w:rsidR="00B91FD5" w:rsidRPr="00E1703D">
              <w:rPr>
                <w:sz w:val="22"/>
                <w:szCs w:val="22"/>
              </w:rPr>
              <w:lastRenderedPageBreak/>
              <w:t>деятельности/дополнительного образования.</w:t>
            </w:r>
          </w:p>
        </w:tc>
        <w:tc>
          <w:tcPr>
            <w:tcW w:w="3648" w:type="dxa"/>
            <w:vAlign w:val="center"/>
          </w:tcPr>
          <w:p w:rsidR="006123A1" w:rsidRPr="00E1703D" w:rsidRDefault="007E5A27" w:rsidP="007E5A27">
            <w:pPr>
              <w:numPr>
                <w:ilvl w:val="0"/>
                <w:numId w:val="7"/>
              </w:numPr>
              <w:ind w:left="224" w:hanging="23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 xml:space="preserve">Разработаны программы внеурочной </w:t>
            </w:r>
            <w:r w:rsidRPr="00E1703D">
              <w:rPr>
                <w:sz w:val="22"/>
                <w:szCs w:val="22"/>
              </w:rPr>
              <w:lastRenderedPageBreak/>
              <w:t xml:space="preserve">деятельности/дополнительного образования 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2.</w:t>
            </w:r>
            <w:r w:rsidR="00B24A8F" w:rsidRPr="00E1703D">
              <w:rPr>
                <w:sz w:val="22"/>
                <w:szCs w:val="22"/>
              </w:rPr>
              <w:t>2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0C7086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Разработать </w:t>
            </w:r>
            <w:r w:rsidR="000C7086" w:rsidRPr="00E1703D">
              <w:rPr>
                <w:sz w:val="22"/>
                <w:szCs w:val="22"/>
              </w:rPr>
              <w:t>программу профильного отряда в школьном оздоровительном лагере для старшеклассников из ДВСС «Профессиональная карьера»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0C7086">
            <w:pPr>
              <w:numPr>
                <w:ilvl w:val="0"/>
                <w:numId w:val="7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Разработка </w:t>
            </w:r>
            <w:r w:rsidR="000C7086" w:rsidRPr="00E1703D">
              <w:rPr>
                <w:sz w:val="22"/>
                <w:szCs w:val="22"/>
              </w:rPr>
              <w:t>программы профильного отряда ДВСС в школьном оздоровительном лагере для старшеклассников «Профессиональная карьера»</w:t>
            </w:r>
          </w:p>
        </w:tc>
        <w:tc>
          <w:tcPr>
            <w:tcW w:w="3514" w:type="dxa"/>
            <w:vAlign w:val="center"/>
          </w:tcPr>
          <w:p w:rsidR="006123A1" w:rsidRPr="00E1703D" w:rsidRDefault="000C7086" w:rsidP="000C7086">
            <w:pPr>
              <w:numPr>
                <w:ilvl w:val="0"/>
                <w:numId w:val="7"/>
              </w:numPr>
              <w:ind w:left="224" w:hanging="23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Разработана программы профильного отряда ДВСС в школьном оздоровительном лагере для старшеклассников «Профессиональная карьера»</w:t>
            </w:r>
          </w:p>
        </w:tc>
        <w:tc>
          <w:tcPr>
            <w:tcW w:w="3648" w:type="dxa"/>
            <w:vAlign w:val="center"/>
          </w:tcPr>
          <w:p w:rsidR="006123A1" w:rsidRPr="00E1703D" w:rsidRDefault="007F50B5" w:rsidP="007F50B5">
            <w:pPr>
              <w:numPr>
                <w:ilvl w:val="0"/>
                <w:numId w:val="7"/>
              </w:numPr>
              <w:ind w:left="224" w:hanging="233"/>
              <w:contextualSpacing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Разработана и реализована программа профильного отряда ДВСС в школьном оздоровительном лагере для старшеклассников «Профессиональная карьера»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5311" w:type="dxa"/>
            <w:gridSpan w:val="5"/>
          </w:tcPr>
          <w:p w:rsidR="006123A1" w:rsidRPr="00E1703D" w:rsidRDefault="003E2276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</w:rPr>
              <w:t>ДЕЯТЕЛЬНОСТЬ ДЕТСКО-ВЗРОСЛЫХ САМОРАЗВИВАЮЩИХСЯ СООБЩЕСТВ</w:t>
            </w:r>
          </w:p>
        </w:tc>
      </w:tr>
      <w:tr w:rsidR="003E2276" w:rsidRPr="00E1703D" w:rsidTr="00E9348D">
        <w:tc>
          <w:tcPr>
            <w:tcW w:w="636" w:type="dxa"/>
            <w:vAlign w:val="center"/>
          </w:tcPr>
          <w:p w:rsidR="003E2276" w:rsidRPr="00E1703D" w:rsidRDefault="006F05AF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3.1</w:t>
            </w:r>
          </w:p>
        </w:tc>
        <w:tc>
          <w:tcPr>
            <w:tcW w:w="3189" w:type="dxa"/>
            <w:vAlign w:val="center"/>
          </w:tcPr>
          <w:p w:rsidR="003E2276" w:rsidRPr="00E1703D" w:rsidRDefault="00D24C2A" w:rsidP="006123A1">
            <w:pPr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Обеспечить функционирование ДВСС</w:t>
            </w:r>
          </w:p>
        </w:tc>
        <w:tc>
          <w:tcPr>
            <w:tcW w:w="3401" w:type="dxa"/>
            <w:vAlign w:val="center"/>
          </w:tcPr>
          <w:p w:rsidR="003E2276" w:rsidRPr="00E1703D" w:rsidRDefault="003E2276" w:rsidP="003E2276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Комплектование состава участников ДВСС</w:t>
            </w:r>
          </w:p>
        </w:tc>
        <w:tc>
          <w:tcPr>
            <w:tcW w:w="3514" w:type="dxa"/>
            <w:vAlign w:val="center"/>
          </w:tcPr>
          <w:p w:rsidR="003E2276" w:rsidRPr="00E1703D" w:rsidRDefault="003E2276" w:rsidP="006123A1">
            <w:pPr>
              <w:numPr>
                <w:ilvl w:val="0"/>
                <w:numId w:val="4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Обучающиеся, педагоги, родители, социальные партнеры стали участниками ДВСС</w:t>
            </w:r>
          </w:p>
        </w:tc>
        <w:tc>
          <w:tcPr>
            <w:tcW w:w="3648" w:type="dxa"/>
            <w:vAlign w:val="center"/>
          </w:tcPr>
          <w:p w:rsidR="003E2276" w:rsidRPr="00E1703D" w:rsidRDefault="003E2276" w:rsidP="003E2276">
            <w:pPr>
              <w:rPr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Начали работу ДВСС</w:t>
            </w:r>
          </w:p>
        </w:tc>
        <w:tc>
          <w:tcPr>
            <w:tcW w:w="1559" w:type="dxa"/>
          </w:tcPr>
          <w:p w:rsidR="003E2276" w:rsidRPr="00E1703D" w:rsidRDefault="003E2276" w:rsidP="006123A1">
            <w:pPr>
              <w:rPr>
                <w:sz w:val="22"/>
                <w:szCs w:val="22"/>
              </w:rPr>
            </w:pPr>
          </w:p>
        </w:tc>
      </w:tr>
      <w:tr w:rsidR="00B12EDD" w:rsidRPr="00E1703D" w:rsidTr="00E9348D">
        <w:tc>
          <w:tcPr>
            <w:tcW w:w="636" w:type="dxa"/>
            <w:vAlign w:val="center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3.2</w:t>
            </w:r>
          </w:p>
        </w:tc>
        <w:tc>
          <w:tcPr>
            <w:tcW w:w="3189" w:type="dxa"/>
            <w:vAlign w:val="center"/>
          </w:tcPr>
          <w:p w:rsidR="00B12EDD" w:rsidRPr="00E1703D" w:rsidRDefault="00B12EDD" w:rsidP="00050B05">
            <w:pPr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Организовать деятельность ДВСС "</w:t>
            </w:r>
            <w:r w:rsidRPr="00E1703D">
              <w:rPr>
                <w:bCs/>
                <w:sz w:val="22"/>
                <w:szCs w:val="22"/>
                <w:lang w:val="en-US"/>
              </w:rPr>
              <w:t>Art</w:t>
            </w:r>
            <w:r w:rsidRPr="00E1703D">
              <w:rPr>
                <w:bCs/>
                <w:sz w:val="22"/>
                <w:szCs w:val="22"/>
              </w:rPr>
              <w:t>-</w:t>
            </w:r>
            <w:r w:rsidRPr="00E1703D">
              <w:rPr>
                <w:bCs/>
                <w:sz w:val="22"/>
                <w:szCs w:val="22"/>
                <w:lang w:val="en-US"/>
              </w:rPr>
              <w:t>club</w:t>
            </w:r>
            <w:r w:rsidRPr="00E1703D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3401" w:type="dxa"/>
            <w:vMerge w:val="restart"/>
            <w:vAlign w:val="center"/>
          </w:tcPr>
          <w:p w:rsidR="00B12EDD" w:rsidRPr="00E1703D" w:rsidRDefault="00B12EDD" w:rsidP="003E2276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Функционирование сообщества (Приложение 1)</w:t>
            </w:r>
          </w:p>
        </w:tc>
        <w:tc>
          <w:tcPr>
            <w:tcW w:w="3514" w:type="dxa"/>
            <w:vMerge w:val="restart"/>
            <w:vAlign w:val="center"/>
          </w:tcPr>
          <w:p w:rsidR="00B12EDD" w:rsidRPr="00E1703D" w:rsidRDefault="00B12EDD" w:rsidP="00DD5258">
            <w:pPr>
              <w:numPr>
                <w:ilvl w:val="0"/>
                <w:numId w:val="4"/>
              </w:numPr>
              <w:ind w:left="318" w:hanging="318"/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Обучающиеся, педагоги, родители, социальные партнеры включены в деятельность ДВСС</w:t>
            </w:r>
          </w:p>
        </w:tc>
        <w:tc>
          <w:tcPr>
            <w:tcW w:w="3648" w:type="dxa"/>
            <w:vMerge w:val="restart"/>
            <w:vAlign w:val="center"/>
          </w:tcPr>
          <w:p w:rsidR="00B12EDD" w:rsidRPr="00E1703D" w:rsidRDefault="00B12EDD" w:rsidP="00B12EDD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Обучающиеся, педагоги, родители, социальные партнеры включены в деятельность ДВСС</w:t>
            </w:r>
            <w:r w:rsidR="00F440C6" w:rsidRPr="00E1703D">
              <w:rPr>
                <w:bCs/>
                <w:sz w:val="22"/>
                <w:szCs w:val="22"/>
              </w:rPr>
              <w:t>;</w:t>
            </w:r>
          </w:p>
          <w:p w:rsidR="00B12EDD" w:rsidRPr="00E1703D" w:rsidRDefault="00B12EDD" w:rsidP="00B12EDD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Организация в оздоровительном школьном лагере профильного отряда старшеклассников из ДВСС «Профессиональная карьера»</w:t>
            </w:r>
          </w:p>
        </w:tc>
        <w:tc>
          <w:tcPr>
            <w:tcW w:w="1559" w:type="dxa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</w:p>
        </w:tc>
      </w:tr>
      <w:tr w:rsidR="00B12EDD" w:rsidRPr="00E1703D" w:rsidTr="00E9348D">
        <w:tc>
          <w:tcPr>
            <w:tcW w:w="636" w:type="dxa"/>
            <w:vAlign w:val="center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3.3</w:t>
            </w:r>
          </w:p>
        </w:tc>
        <w:tc>
          <w:tcPr>
            <w:tcW w:w="3189" w:type="dxa"/>
            <w:vAlign w:val="center"/>
          </w:tcPr>
          <w:p w:rsidR="00B12EDD" w:rsidRPr="00E1703D" w:rsidRDefault="00B12EDD" w:rsidP="006123A1">
            <w:pPr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>Организовать деятельность ДВСС  Клуб «Профессиональная карьера»</w:t>
            </w:r>
          </w:p>
        </w:tc>
        <w:tc>
          <w:tcPr>
            <w:tcW w:w="3401" w:type="dxa"/>
            <w:vMerge/>
            <w:vAlign w:val="center"/>
          </w:tcPr>
          <w:p w:rsidR="00B12EDD" w:rsidRPr="00E1703D" w:rsidRDefault="00B12EDD" w:rsidP="003E2276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3514" w:type="dxa"/>
            <w:vMerge/>
            <w:vAlign w:val="center"/>
          </w:tcPr>
          <w:p w:rsidR="00B12EDD" w:rsidRPr="00E1703D" w:rsidRDefault="00B12EDD" w:rsidP="006123A1">
            <w:pPr>
              <w:numPr>
                <w:ilvl w:val="0"/>
                <w:numId w:val="4"/>
              </w:numPr>
              <w:ind w:left="318" w:hanging="318"/>
              <w:rPr>
                <w:bCs/>
                <w:sz w:val="22"/>
                <w:szCs w:val="22"/>
              </w:rPr>
            </w:pPr>
          </w:p>
        </w:tc>
        <w:tc>
          <w:tcPr>
            <w:tcW w:w="3648" w:type="dxa"/>
            <w:vMerge/>
            <w:vAlign w:val="center"/>
          </w:tcPr>
          <w:p w:rsidR="00B12EDD" w:rsidRPr="00E1703D" w:rsidRDefault="00B12EDD" w:rsidP="003E2276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</w:p>
        </w:tc>
      </w:tr>
      <w:tr w:rsidR="00B12EDD" w:rsidRPr="00E1703D" w:rsidTr="00E9348D">
        <w:tc>
          <w:tcPr>
            <w:tcW w:w="636" w:type="dxa"/>
            <w:vAlign w:val="center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3.4</w:t>
            </w:r>
          </w:p>
        </w:tc>
        <w:tc>
          <w:tcPr>
            <w:tcW w:w="3189" w:type="dxa"/>
            <w:vAlign w:val="center"/>
          </w:tcPr>
          <w:p w:rsidR="00B12EDD" w:rsidRPr="00E1703D" w:rsidRDefault="00B12EDD" w:rsidP="006123A1">
            <w:pPr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 xml:space="preserve">Организовать деятельность ДВСС «Медиацентр «Школьный </w:t>
            </w:r>
            <w:proofErr w:type="spellStart"/>
            <w:r w:rsidRPr="00E1703D">
              <w:rPr>
                <w:bCs/>
                <w:sz w:val="22"/>
                <w:szCs w:val="22"/>
              </w:rPr>
              <w:t>квартал.ру</w:t>
            </w:r>
            <w:proofErr w:type="spellEnd"/>
            <w:r w:rsidRPr="00E1703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1" w:type="dxa"/>
            <w:vMerge/>
            <w:vAlign w:val="center"/>
          </w:tcPr>
          <w:p w:rsidR="00B12EDD" w:rsidRPr="00E1703D" w:rsidRDefault="00B12EDD" w:rsidP="003E2276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3514" w:type="dxa"/>
            <w:vMerge/>
            <w:vAlign w:val="center"/>
          </w:tcPr>
          <w:p w:rsidR="00B12EDD" w:rsidRPr="00E1703D" w:rsidRDefault="00B12EDD" w:rsidP="006123A1">
            <w:pPr>
              <w:numPr>
                <w:ilvl w:val="0"/>
                <w:numId w:val="4"/>
              </w:numPr>
              <w:ind w:left="318" w:hanging="318"/>
              <w:rPr>
                <w:bCs/>
                <w:sz w:val="22"/>
                <w:szCs w:val="22"/>
              </w:rPr>
            </w:pPr>
          </w:p>
        </w:tc>
        <w:tc>
          <w:tcPr>
            <w:tcW w:w="3648" w:type="dxa"/>
            <w:vMerge/>
            <w:vAlign w:val="center"/>
          </w:tcPr>
          <w:p w:rsidR="00B12EDD" w:rsidRPr="00E1703D" w:rsidRDefault="00B12EDD" w:rsidP="003E2276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</w:p>
        </w:tc>
      </w:tr>
      <w:tr w:rsidR="00B12EDD" w:rsidRPr="00E1703D" w:rsidTr="00E9348D">
        <w:tc>
          <w:tcPr>
            <w:tcW w:w="636" w:type="dxa"/>
            <w:vAlign w:val="center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3.5</w:t>
            </w:r>
          </w:p>
        </w:tc>
        <w:tc>
          <w:tcPr>
            <w:tcW w:w="3189" w:type="dxa"/>
            <w:vAlign w:val="center"/>
          </w:tcPr>
          <w:p w:rsidR="00B12EDD" w:rsidRPr="00E1703D" w:rsidRDefault="00886D13" w:rsidP="006123A1">
            <w:pPr>
              <w:rPr>
                <w:bCs/>
                <w:sz w:val="22"/>
                <w:szCs w:val="22"/>
              </w:rPr>
            </w:pPr>
            <w:r w:rsidRPr="00E1703D">
              <w:rPr>
                <w:bCs/>
                <w:sz w:val="22"/>
                <w:szCs w:val="22"/>
              </w:rPr>
              <w:t xml:space="preserve">Организовать деятельность ДВСС  </w:t>
            </w:r>
            <w:r w:rsidR="00B12EDD" w:rsidRPr="00E1703D">
              <w:rPr>
                <w:bCs/>
                <w:sz w:val="22"/>
                <w:szCs w:val="22"/>
              </w:rPr>
              <w:t>«</w:t>
            </w:r>
            <w:r w:rsidR="00B12EDD" w:rsidRPr="00E1703D">
              <w:rPr>
                <w:bCs/>
                <w:sz w:val="22"/>
                <w:szCs w:val="22"/>
                <w:lang w:val="en-US"/>
              </w:rPr>
              <w:t>Discovery</w:t>
            </w:r>
            <w:r w:rsidR="00B12EDD" w:rsidRPr="00E1703D">
              <w:rPr>
                <w:bCs/>
                <w:sz w:val="22"/>
                <w:szCs w:val="22"/>
              </w:rPr>
              <w:t>.Яр-77»</w:t>
            </w:r>
          </w:p>
        </w:tc>
        <w:tc>
          <w:tcPr>
            <w:tcW w:w="3401" w:type="dxa"/>
            <w:vMerge/>
            <w:vAlign w:val="center"/>
          </w:tcPr>
          <w:p w:rsidR="00B12EDD" w:rsidRPr="00E1703D" w:rsidRDefault="00B12EDD" w:rsidP="003E2276">
            <w:pPr>
              <w:numPr>
                <w:ilvl w:val="0"/>
                <w:numId w:val="9"/>
              </w:numPr>
              <w:ind w:left="318" w:hanging="318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3514" w:type="dxa"/>
            <w:vMerge/>
            <w:vAlign w:val="center"/>
          </w:tcPr>
          <w:p w:rsidR="00B12EDD" w:rsidRPr="00E1703D" w:rsidRDefault="00B12EDD" w:rsidP="006123A1">
            <w:pPr>
              <w:numPr>
                <w:ilvl w:val="0"/>
                <w:numId w:val="4"/>
              </w:numPr>
              <w:ind w:left="318" w:hanging="318"/>
              <w:rPr>
                <w:bCs/>
                <w:sz w:val="22"/>
                <w:szCs w:val="22"/>
              </w:rPr>
            </w:pPr>
          </w:p>
        </w:tc>
        <w:tc>
          <w:tcPr>
            <w:tcW w:w="3648" w:type="dxa"/>
            <w:vMerge/>
            <w:vAlign w:val="center"/>
          </w:tcPr>
          <w:p w:rsidR="00B12EDD" w:rsidRPr="00E1703D" w:rsidRDefault="00B12EDD" w:rsidP="003E2276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:rsidR="00B12EDD" w:rsidRPr="00E1703D" w:rsidRDefault="00B12EDD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b/>
                <w:bCs/>
                <w:color w:val="002060"/>
                <w:sz w:val="22"/>
                <w:szCs w:val="22"/>
                <w:lang w:val="en-US"/>
              </w:rPr>
              <w:t>IV</w:t>
            </w:r>
          </w:p>
        </w:tc>
        <w:tc>
          <w:tcPr>
            <w:tcW w:w="15311" w:type="dxa"/>
            <w:gridSpan w:val="5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</w:rPr>
              <w:t>ПОВЫШЕНИЕ КОМПЕТЕНТНОСТИ РУКОВОДЯЩИХ И ПЕДАГОГИЧЕСКИХ РАБОТНИКОВ ПО СОПРОВОЖДЕНИЮ ПРОФЕССИОНАЛЬНОГО САМООПРЕДЕЛЕНИЯ ОБУЧАЮЩИХСЯ</w:t>
            </w: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4.1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9E45C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Организовать проведение обучающих семинаров-практикумов, тренингов по </w:t>
            </w:r>
            <w:r w:rsidR="009E45C3" w:rsidRPr="00E1703D">
              <w:rPr>
                <w:sz w:val="22"/>
                <w:szCs w:val="22"/>
              </w:rPr>
              <w:t>организации деятельности ДВСС</w:t>
            </w:r>
            <w:r w:rsidR="00A46495" w:rsidRPr="00E1703D">
              <w:rPr>
                <w:sz w:val="22"/>
                <w:szCs w:val="22"/>
              </w:rPr>
              <w:t xml:space="preserve"> для педагогов школы</w:t>
            </w:r>
          </w:p>
        </w:tc>
        <w:tc>
          <w:tcPr>
            <w:tcW w:w="3401" w:type="dxa"/>
            <w:vAlign w:val="center"/>
          </w:tcPr>
          <w:p w:rsidR="006123A1" w:rsidRPr="00E1703D" w:rsidRDefault="00A46495" w:rsidP="006123A1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Проведены обучающие семинары для педагогических работников</w:t>
            </w:r>
          </w:p>
        </w:tc>
        <w:tc>
          <w:tcPr>
            <w:tcW w:w="3514" w:type="dxa"/>
            <w:vAlign w:val="center"/>
          </w:tcPr>
          <w:p w:rsidR="006123A1" w:rsidRPr="00E1703D" w:rsidRDefault="00A46495" w:rsidP="00A46495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Педагогические работники приняли участие в обучающих семинарах </w:t>
            </w:r>
          </w:p>
        </w:tc>
        <w:tc>
          <w:tcPr>
            <w:tcW w:w="3648" w:type="dxa"/>
            <w:vAlign w:val="center"/>
          </w:tcPr>
          <w:p w:rsidR="00BE76D8" w:rsidRPr="00E1703D" w:rsidRDefault="0049447B" w:rsidP="00BE76D8">
            <w:pPr>
              <w:ind w:left="317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 с</w:t>
            </w:r>
            <w:r w:rsidR="009E45C3" w:rsidRPr="00E1703D">
              <w:rPr>
                <w:sz w:val="22"/>
                <w:szCs w:val="22"/>
              </w:rPr>
              <w:t>еминар</w:t>
            </w:r>
            <w:r w:rsidR="00BE76D8" w:rsidRPr="00E1703D">
              <w:rPr>
                <w:sz w:val="22"/>
                <w:szCs w:val="22"/>
              </w:rPr>
              <w:t>ов</w:t>
            </w:r>
            <w:r w:rsidR="009E45C3" w:rsidRPr="00E1703D">
              <w:rPr>
                <w:sz w:val="22"/>
                <w:szCs w:val="22"/>
              </w:rPr>
              <w:t xml:space="preserve"> -практикум</w:t>
            </w:r>
            <w:r w:rsidR="00BE76D8" w:rsidRPr="00E1703D">
              <w:rPr>
                <w:sz w:val="22"/>
                <w:szCs w:val="22"/>
              </w:rPr>
              <w:t>ов для учителей школы</w:t>
            </w:r>
          </w:p>
          <w:p w:rsidR="006123A1" w:rsidRPr="00E1703D" w:rsidRDefault="009E45C3" w:rsidP="00BE76D8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"Создание детско-взрослых сообществ: стратегии, формы и средства взаимодействия"</w:t>
            </w:r>
          </w:p>
          <w:p w:rsidR="0008673F" w:rsidRPr="00E1703D" w:rsidRDefault="00760166" w:rsidP="0008673F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«Детско-взрослое сообщество как инструмент, влияющий на развитие личности»</w:t>
            </w:r>
          </w:p>
          <w:p w:rsidR="00A2221C" w:rsidRPr="00E1703D" w:rsidRDefault="00A2221C" w:rsidP="00A2221C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 «Организация деятельности в разновозрастных ДВСС» 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4.2</w:t>
            </w:r>
          </w:p>
        </w:tc>
        <w:tc>
          <w:tcPr>
            <w:tcW w:w="3189" w:type="dxa"/>
            <w:vAlign w:val="center"/>
          </w:tcPr>
          <w:p w:rsidR="006123A1" w:rsidRPr="00E1703D" w:rsidRDefault="0085016A" w:rsidP="007E0910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Распространение опыта работа по организации деятельности ДВСС</w:t>
            </w:r>
          </w:p>
        </w:tc>
        <w:tc>
          <w:tcPr>
            <w:tcW w:w="3401" w:type="dxa"/>
            <w:vAlign w:val="center"/>
          </w:tcPr>
          <w:p w:rsidR="006123A1" w:rsidRPr="00E1703D" w:rsidRDefault="0085016A" w:rsidP="0085016A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Проведен мастер-класс для  педагогов МСО </w:t>
            </w:r>
          </w:p>
        </w:tc>
        <w:tc>
          <w:tcPr>
            <w:tcW w:w="3514" w:type="dxa"/>
            <w:vAlign w:val="center"/>
          </w:tcPr>
          <w:p w:rsidR="006123A1" w:rsidRPr="00E1703D" w:rsidRDefault="007E0910" w:rsidP="006123A1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Педагоги МСО приняли участие в мастер-классе</w:t>
            </w:r>
          </w:p>
        </w:tc>
        <w:tc>
          <w:tcPr>
            <w:tcW w:w="3648" w:type="dxa"/>
            <w:vAlign w:val="center"/>
          </w:tcPr>
          <w:p w:rsidR="006123A1" w:rsidRPr="00E1703D" w:rsidRDefault="007E0910" w:rsidP="007E0910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В декабре 2022 г. проведен мастер-класс для педагогов МСО "ДВСС "</w:t>
            </w:r>
            <w:proofErr w:type="spellStart"/>
            <w:r w:rsidRPr="00E1703D">
              <w:rPr>
                <w:sz w:val="22"/>
                <w:szCs w:val="22"/>
              </w:rPr>
              <w:t>Art-club</w:t>
            </w:r>
            <w:proofErr w:type="spellEnd"/>
            <w:r w:rsidRPr="00E1703D">
              <w:rPr>
                <w:sz w:val="22"/>
                <w:szCs w:val="22"/>
              </w:rPr>
              <w:t>" - как ресурс реализации творческих  проектов"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3752" w:type="dxa"/>
            <w:gridSpan w:val="4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5.1</w:t>
            </w:r>
          </w:p>
        </w:tc>
        <w:tc>
          <w:tcPr>
            <w:tcW w:w="3189" w:type="dxa"/>
          </w:tcPr>
          <w:p w:rsidR="006123A1" w:rsidRPr="00E1703D" w:rsidRDefault="006123A1" w:rsidP="0087088B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 xml:space="preserve">Обеспечить информирование родителей (законных представителей) о </w:t>
            </w:r>
            <w:r w:rsidR="0087088B" w:rsidRPr="00E1703D">
              <w:rPr>
                <w:color w:val="000000"/>
                <w:sz w:val="22"/>
                <w:szCs w:val="22"/>
              </w:rPr>
              <w:t>МИП</w:t>
            </w:r>
          </w:p>
        </w:tc>
        <w:tc>
          <w:tcPr>
            <w:tcW w:w="3401" w:type="dxa"/>
          </w:tcPr>
          <w:p w:rsidR="006123A1" w:rsidRPr="00E1703D" w:rsidRDefault="006123A1" w:rsidP="006123A1">
            <w:pPr>
              <w:numPr>
                <w:ilvl w:val="0"/>
                <w:numId w:val="10"/>
              </w:numPr>
              <w:ind w:left="318" w:hanging="318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3514" w:type="dxa"/>
          </w:tcPr>
          <w:p w:rsidR="006123A1" w:rsidRPr="00E1703D" w:rsidRDefault="006123A1" w:rsidP="00C253BF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Родители (законные представители) ознакомлены с информацией  </w:t>
            </w:r>
            <w:r w:rsidR="00C253BF" w:rsidRPr="00E1703D">
              <w:rPr>
                <w:sz w:val="22"/>
                <w:szCs w:val="22"/>
              </w:rPr>
              <w:t>о деятельности МИП</w:t>
            </w:r>
          </w:p>
        </w:tc>
        <w:tc>
          <w:tcPr>
            <w:tcW w:w="3648" w:type="dxa"/>
          </w:tcPr>
          <w:p w:rsidR="006123A1" w:rsidRPr="00E1703D" w:rsidRDefault="006123A1" w:rsidP="00C253BF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Родители (законные представители) ознакомлены </w:t>
            </w:r>
            <w:r w:rsidRPr="00E1703D">
              <w:rPr>
                <w:color w:val="000000"/>
                <w:sz w:val="22"/>
                <w:szCs w:val="22"/>
              </w:rPr>
              <w:t xml:space="preserve">с информацией  </w:t>
            </w:r>
            <w:r w:rsidR="00C253BF" w:rsidRPr="00E1703D">
              <w:rPr>
                <w:color w:val="000000"/>
                <w:sz w:val="22"/>
                <w:szCs w:val="22"/>
              </w:rPr>
              <w:t>о МИП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5.2</w:t>
            </w:r>
          </w:p>
        </w:tc>
        <w:tc>
          <w:tcPr>
            <w:tcW w:w="3189" w:type="dxa"/>
          </w:tcPr>
          <w:p w:rsidR="006123A1" w:rsidRPr="00E1703D" w:rsidRDefault="0066082C" w:rsidP="003868B4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Включить родителей </w:t>
            </w:r>
            <w:r w:rsidR="006123A1" w:rsidRPr="00E1703D">
              <w:rPr>
                <w:sz w:val="22"/>
                <w:szCs w:val="22"/>
              </w:rPr>
              <w:t xml:space="preserve"> в практико-ориентированную деятельность по вопросам </w:t>
            </w:r>
            <w:r w:rsidR="0087088B" w:rsidRPr="00E1703D">
              <w:rPr>
                <w:sz w:val="22"/>
                <w:szCs w:val="22"/>
              </w:rPr>
              <w:t>взаимодействия в ДВСС</w:t>
            </w:r>
          </w:p>
        </w:tc>
        <w:tc>
          <w:tcPr>
            <w:tcW w:w="3401" w:type="dxa"/>
            <w:vAlign w:val="center"/>
          </w:tcPr>
          <w:p w:rsidR="006123A1" w:rsidRPr="00E1703D" w:rsidRDefault="0087088B" w:rsidP="0087088B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3514" w:type="dxa"/>
            <w:vAlign w:val="center"/>
          </w:tcPr>
          <w:p w:rsidR="006123A1" w:rsidRPr="00E1703D" w:rsidRDefault="0087088B" w:rsidP="006123A1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Родители приняли участие в родительских собраниях</w:t>
            </w:r>
          </w:p>
        </w:tc>
        <w:tc>
          <w:tcPr>
            <w:tcW w:w="3648" w:type="dxa"/>
            <w:vAlign w:val="center"/>
          </w:tcPr>
          <w:p w:rsidR="006123A1" w:rsidRPr="00E1703D" w:rsidRDefault="0087088B" w:rsidP="0087088B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Проведены родительские собрание по теме «Мы вместе: взрослые и дети, общение и взаимодействие в сообществах"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6123A1" w:rsidP="006123A1">
            <w:pPr>
              <w:jc w:val="center"/>
              <w:rPr>
                <w:color w:val="002060"/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  <w:lang w:val="en-US"/>
              </w:rPr>
              <w:t>VI</w:t>
            </w:r>
          </w:p>
        </w:tc>
        <w:tc>
          <w:tcPr>
            <w:tcW w:w="15311" w:type="dxa"/>
            <w:gridSpan w:val="5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b/>
                <w:color w:val="002060"/>
                <w:sz w:val="22"/>
                <w:szCs w:val="22"/>
              </w:rPr>
              <w:t>АНАЛИТИЧЕСКОЕ ОБЕСПЕЧЕНИЕ</w:t>
            </w:r>
          </w:p>
        </w:tc>
      </w:tr>
      <w:tr w:rsidR="00AF285E" w:rsidRPr="00E1703D" w:rsidTr="00E9348D">
        <w:tc>
          <w:tcPr>
            <w:tcW w:w="636" w:type="dxa"/>
            <w:vAlign w:val="center"/>
          </w:tcPr>
          <w:p w:rsidR="00AF285E" w:rsidRPr="00E1703D" w:rsidRDefault="00AF285E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6.1</w:t>
            </w:r>
          </w:p>
        </w:tc>
        <w:tc>
          <w:tcPr>
            <w:tcW w:w="3189" w:type="dxa"/>
            <w:vAlign w:val="center"/>
          </w:tcPr>
          <w:p w:rsidR="00AF285E" w:rsidRPr="00E1703D" w:rsidRDefault="00AF285E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Выявление запросов участников образовательных отношений и его анализ.</w:t>
            </w:r>
          </w:p>
        </w:tc>
        <w:tc>
          <w:tcPr>
            <w:tcW w:w="3401" w:type="dxa"/>
            <w:vAlign w:val="center"/>
          </w:tcPr>
          <w:p w:rsidR="00AF285E" w:rsidRPr="00E1703D" w:rsidRDefault="00AF285E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Проведение анкетирования для определения запросов участников образовательных отношений и его анализ.</w:t>
            </w:r>
          </w:p>
        </w:tc>
        <w:tc>
          <w:tcPr>
            <w:tcW w:w="3514" w:type="dxa"/>
            <w:vAlign w:val="center"/>
          </w:tcPr>
          <w:p w:rsidR="00AF285E" w:rsidRPr="00E1703D" w:rsidRDefault="00A96C6B" w:rsidP="00A96C6B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Проведено анкетирование</w:t>
            </w:r>
          </w:p>
        </w:tc>
        <w:tc>
          <w:tcPr>
            <w:tcW w:w="3648" w:type="dxa"/>
            <w:vAlign w:val="center"/>
          </w:tcPr>
          <w:p w:rsidR="00AF285E" w:rsidRPr="00E1703D" w:rsidRDefault="00BD109F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Выявлены запросы и интересы участников образовательных отношений</w:t>
            </w:r>
          </w:p>
        </w:tc>
        <w:tc>
          <w:tcPr>
            <w:tcW w:w="1559" w:type="dxa"/>
          </w:tcPr>
          <w:p w:rsidR="00AF285E" w:rsidRPr="00E1703D" w:rsidRDefault="00AF285E" w:rsidP="006123A1">
            <w:pPr>
              <w:rPr>
                <w:sz w:val="22"/>
                <w:szCs w:val="22"/>
              </w:rPr>
            </w:pPr>
          </w:p>
        </w:tc>
      </w:tr>
      <w:tr w:rsidR="006123A1" w:rsidRPr="00E1703D" w:rsidTr="00E9348D">
        <w:tc>
          <w:tcPr>
            <w:tcW w:w="636" w:type="dxa"/>
            <w:vAlign w:val="center"/>
          </w:tcPr>
          <w:p w:rsidR="006123A1" w:rsidRPr="00E1703D" w:rsidRDefault="0057745C" w:rsidP="006123A1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6.2</w:t>
            </w:r>
          </w:p>
        </w:tc>
        <w:tc>
          <w:tcPr>
            <w:tcW w:w="3189" w:type="dxa"/>
            <w:vAlign w:val="center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Проанализировать выполнение мероприятий по реализации проекта</w:t>
            </w:r>
          </w:p>
        </w:tc>
        <w:tc>
          <w:tcPr>
            <w:tcW w:w="3401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Проведено совещание при директоре.</w:t>
            </w:r>
          </w:p>
          <w:p w:rsidR="006123A1" w:rsidRPr="00E1703D" w:rsidRDefault="006123A1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Рассмотрена деятельность по реализации проекта за 1 полугодие</w:t>
            </w:r>
          </w:p>
        </w:tc>
        <w:tc>
          <w:tcPr>
            <w:tcW w:w="3514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Проведён анализ работы за I полугодие</w:t>
            </w:r>
            <w:r w:rsidR="001B6830" w:rsidRPr="00E1703D">
              <w:rPr>
                <w:sz w:val="22"/>
                <w:szCs w:val="22"/>
              </w:rPr>
              <w:t xml:space="preserve"> 2022-2023</w:t>
            </w:r>
            <w:r w:rsidRPr="00E1703D">
              <w:rPr>
                <w:sz w:val="22"/>
                <w:szCs w:val="22"/>
              </w:rPr>
              <w:t xml:space="preserve"> </w:t>
            </w:r>
            <w:proofErr w:type="spellStart"/>
            <w:r w:rsidRPr="00E1703D">
              <w:rPr>
                <w:sz w:val="22"/>
                <w:szCs w:val="22"/>
              </w:rPr>
              <w:t>уч.г</w:t>
            </w:r>
            <w:proofErr w:type="spellEnd"/>
            <w:r w:rsidRPr="00E1703D">
              <w:rPr>
                <w:sz w:val="22"/>
                <w:szCs w:val="22"/>
              </w:rPr>
              <w:t>.</w:t>
            </w:r>
          </w:p>
        </w:tc>
        <w:tc>
          <w:tcPr>
            <w:tcW w:w="3648" w:type="dxa"/>
            <w:vAlign w:val="center"/>
          </w:tcPr>
          <w:p w:rsidR="006123A1" w:rsidRPr="00E1703D" w:rsidRDefault="006123A1" w:rsidP="006123A1">
            <w:pPr>
              <w:numPr>
                <w:ilvl w:val="0"/>
                <w:numId w:val="13"/>
              </w:numPr>
              <w:tabs>
                <w:tab w:val="left" w:pos="318"/>
              </w:tabs>
              <w:ind w:left="318" w:hanging="289"/>
              <w:rPr>
                <w:b/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Оформлен отчёт за 1 полугодие</w:t>
            </w:r>
          </w:p>
        </w:tc>
        <w:tc>
          <w:tcPr>
            <w:tcW w:w="1559" w:type="dxa"/>
          </w:tcPr>
          <w:p w:rsidR="006123A1" w:rsidRPr="00E1703D" w:rsidRDefault="006123A1" w:rsidP="006123A1">
            <w:pPr>
              <w:rPr>
                <w:sz w:val="22"/>
                <w:szCs w:val="22"/>
              </w:rPr>
            </w:pPr>
          </w:p>
        </w:tc>
      </w:tr>
    </w:tbl>
    <w:p w:rsidR="006123A1" w:rsidRPr="00E1703D" w:rsidRDefault="006123A1" w:rsidP="00DF1068">
      <w:pPr>
        <w:rPr>
          <w:sz w:val="22"/>
          <w:szCs w:val="22"/>
        </w:rPr>
      </w:pPr>
    </w:p>
    <w:p w:rsidR="007F6CE3" w:rsidRPr="00E1703D" w:rsidRDefault="007F6CE3" w:rsidP="007F6CE3">
      <w:pPr>
        <w:rPr>
          <w:sz w:val="22"/>
          <w:szCs w:val="22"/>
        </w:rPr>
      </w:pPr>
      <w:r w:rsidRPr="00E1703D">
        <w:rPr>
          <w:sz w:val="22"/>
          <w:szCs w:val="22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7F6CE3" w:rsidRPr="00E1703D" w:rsidRDefault="007F6CE3" w:rsidP="007F6CE3">
      <w:pPr>
        <w:rPr>
          <w:sz w:val="22"/>
          <w:szCs w:val="22"/>
        </w:rPr>
      </w:pPr>
      <w:r w:rsidRPr="00E1703D">
        <w:rPr>
          <w:sz w:val="22"/>
          <w:szCs w:val="22"/>
        </w:rPr>
        <w:t xml:space="preserve">__________________________________________________________________________________________________________________________________ </w:t>
      </w:r>
    </w:p>
    <w:p w:rsidR="007F6CE3" w:rsidRPr="00E1703D" w:rsidRDefault="007F6CE3" w:rsidP="007F6CE3">
      <w:pPr>
        <w:rPr>
          <w:sz w:val="22"/>
          <w:szCs w:val="22"/>
        </w:rPr>
      </w:pPr>
    </w:p>
    <w:p w:rsidR="007F6CE3" w:rsidRPr="00E1703D" w:rsidRDefault="007F6CE3" w:rsidP="007F6CE3">
      <w:pPr>
        <w:rPr>
          <w:sz w:val="22"/>
          <w:szCs w:val="22"/>
        </w:rPr>
      </w:pPr>
    </w:p>
    <w:p w:rsidR="007F6CE3" w:rsidRPr="00E1703D" w:rsidRDefault="007F6CE3" w:rsidP="007F6CE3">
      <w:pPr>
        <w:rPr>
          <w:sz w:val="22"/>
          <w:szCs w:val="22"/>
        </w:rPr>
      </w:pPr>
      <w:r w:rsidRPr="00E1703D">
        <w:rPr>
          <w:sz w:val="22"/>
          <w:szCs w:val="22"/>
        </w:rPr>
        <w:t>Отчет составил(а): Данилова Е.А., директор</w:t>
      </w:r>
    </w:p>
    <w:p w:rsidR="006123A1" w:rsidRPr="00E1703D" w:rsidRDefault="006123A1" w:rsidP="00DF1068">
      <w:pPr>
        <w:rPr>
          <w:sz w:val="22"/>
          <w:szCs w:val="22"/>
        </w:rPr>
      </w:pPr>
      <w:bookmarkStart w:id="0" w:name="_GoBack"/>
      <w:bookmarkEnd w:id="0"/>
    </w:p>
    <w:p w:rsidR="00F440C6" w:rsidRPr="00E1703D" w:rsidRDefault="005E19D4" w:rsidP="005E19D4">
      <w:pPr>
        <w:jc w:val="right"/>
        <w:rPr>
          <w:b/>
          <w:sz w:val="22"/>
          <w:szCs w:val="22"/>
        </w:rPr>
      </w:pPr>
      <w:r w:rsidRPr="00E1703D">
        <w:rPr>
          <w:b/>
          <w:sz w:val="22"/>
          <w:szCs w:val="22"/>
        </w:rPr>
        <w:t>Приложение 1.</w:t>
      </w:r>
    </w:p>
    <w:p w:rsidR="005E19D4" w:rsidRPr="00E1703D" w:rsidRDefault="005E19D4" w:rsidP="005E19D4">
      <w:pPr>
        <w:jc w:val="right"/>
        <w:rPr>
          <w:b/>
          <w:sz w:val="22"/>
          <w:szCs w:val="22"/>
        </w:rPr>
      </w:pPr>
    </w:p>
    <w:p w:rsidR="00E67F81" w:rsidRPr="00E1703D" w:rsidRDefault="00FF0CDF" w:rsidP="00E1703D">
      <w:pPr>
        <w:jc w:val="center"/>
        <w:rPr>
          <w:b/>
          <w:sz w:val="22"/>
          <w:szCs w:val="22"/>
        </w:rPr>
      </w:pPr>
      <w:proofErr w:type="gramStart"/>
      <w:r w:rsidRPr="00E1703D">
        <w:rPr>
          <w:b/>
          <w:sz w:val="22"/>
          <w:szCs w:val="22"/>
        </w:rPr>
        <w:t xml:space="preserve">Деятельность </w:t>
      </w:r>
      <w:r w:rsidR="00E67F81" w:rsidRPr="00E1703D">
        <w:rPr>
          <w:b/>
          <w:sz w:val="22"/>
          <w:szCs w:val="22"/>
        </w:rPr>
        <w:t xml:space="preserve"> ДВСС</w:t>
      </w:r>
      <w:proofErr w:type="gramEnd"/>
      <w:r w:rsidR="00E67F81" w:rsidRPr="00E1703D">
        <w:rPr>
          <w:b/>
          <w:sz w:val="22"/>
          <w:szCs w:val="22"/>
        </w:rPr>
        <w:t xml:space="preserve"> "</w:t>
      </w:r>
      <w:proofErr w:type="spellStart"/>
      <w:r w:rsidR="00E67F81" w:rsidRPr="00E1703D">
        <w:rPr>
          <w:b/>
          <w:sz w:val="22"/>
          <w:szCs w:val="22"/>
        </w:rPr>
        <w:t>Art-club</w:t>
      </w:r>
      <w:proofErr w:type="spellEnd"/>
      <w:r w:rsidR="00E67F81" w:rsidRPr="00E1703D">
        <w:rPr>
          <w:b/>
          <w:sz w:val="22"/>
          <w:szCs w:val="22"/>
        </w:rPr>
        <w:t>"</w:t>
      </w:r>
    </w:p>
    <w:p w:rsidR="00E67F81" w:rsidRPr="00E1703D" w:rsidRDefault="00E67F81" w:rsidP="00E67F81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989"/>
        <w:gridCol w:w="2814"/>
        <w:gridCol w:w="3012"/>
      </w:tblGrid>
      <w:tr w:rsidR="00E67F81" w:rsidRPr="00E1703D" w:rsidTr="00942A43">
        <w:tc>
          <w:tcPr>
            <w:tcW w:w="796" w:type="dxa"/>
          </w:tcPr>
          <w:p w:rsidR="00E67F81" w:rsidRPr="00E1703D" w:rsidRDefault="00E67F81" w:rsidP="0094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1703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89" w:type="dxa"/>
          </w:tcPr>
          <w:p w:rsidR="00E67F81" w:rsidRPr="00E1703D" w:rsidRDefault="00E67F81" w:rsidP="0094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1703D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1703D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1703D">
              <w:rPr>
                <w:b/>
                <w:bCs/>
                <w:sz w:val="22"/>
                <w:szCs w:val="22"/>
              </w:rPr>
              <w:t>Количество участников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Мастер – класс по живописи «Золотая Симфония осени». (Клюшникова Н.Н.0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11. 11.2022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22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Мастер – класс по </w:t>
            </w:r>
            <w:proofErr w:type="spellStart"/>
            <w:r w:rsidRPr="00E1703D">
              <w:rPr>
                <w:sz w:val="22"/>
                <w:szCs w:val="22"/>
              </w:rPr>
              <w:t>Вытынанке</w:t>
            </w:r>
            <w:proofErr w:type="spellEnd"/>
            <w:r w:rsidRPr="00E1703D">
              <w:rPr>
                <w:sz w:val="22"/>
                <w:szCs w:val="22"/>
              </w:rPr>
              <w:t xml:space="preserve"> «Ажурная сказка зимы». (Шишкина Е.Н.)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2.12.2022 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20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Мастер класс для учениц по изготовлению новогодней открытки для группы «Дари радость». (</w:t>
            </w:r>
            <w:proofErr w:type="spellStart"/>
            <w:r w:rsidRPr="00E1703D">
              <w:rPr>
                <w:sz w:val="22"/>
                <w:szCs w:val="22"/>
              </w:rPr>
              <w:t>Бандурина</w:t>
            </w:r>
            <w:proofErr w:type="spellEnd"/>
            <w:r w:rsidRPr="00E1703D">
              <w:rPr>
                <w:sz w:val="22"/>
                <w:szCs w:val="22"/>
              </w:rPr>
              <w:t xml:space="preserve"> Д.В.)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8.12.2022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30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Мастер – класс для учениц новогодняя игрушка из фетра.(</w:t>
            </w:r>
            <w:proofErr w:type="spellStart"/>
            <w:r w:rsidRPr="00E1703D">
              <w:rPr>
                <w:sz w:val="22"/>
                <w:szCs w:val="22"/>
              </w:rPr>
              <w:t>Бандурина</w:t>
            </w:r>
            <w:proofErr w:type="spellEnd"/>
            <w:r w:rsidRPr="00E1703D">
              <w:rPr>
                <w:sz w:val="22"/>
                <w:szCs w:val="22"/>
              </w:rPr>
              <w:t xml:space="preserve"> Д.В.)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6.12.2022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25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Мастер-класс по живописи «Зимняя сказка». (</w:t>
            </w:r>
            <w:proofErr w:type="spellStart"/>
            <w:r w:rsidRPr="00E1703D">
              <w:rPr>
                <w:sz w:val="22"/>
                <w:szCs w:val="22"/>
              </w:rPr>
              <w:t>Бандурина</w:t>
            </w:r>
            <w:proofErr w:type="spellEnd"/>
            <w:r w:rsidRPr="00E1703D">
              <w:rPr>
                <w:sz w:val="22"/>
                <w:szCs w:val="22"/>
              </w:rPr>
              <w:t xml:space="preserve"> Д.В.)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12.12. 2022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20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Мастер – класс от волонтёров. Изготовление новогодних открыток для одиноких бабушек и дедушек. (</w:t>
            </w:r>
            <w:proofErr w:type="spellStart"/>
            <w:r w:rsidRPr="00E1703D">
              <w:rPr>
                <w:sz w:val="22"/>
                <w:szCs w:val="22"/>
              </w:rPr>
              <w:t>Маласаева</w:t>
            </w:r>
            <w:proofErr w:type="spellEnd"/>
            <w:r w:rsidRPr="00E1703D">
              <w:rPr>
                <w:sz w:val="22"/>
                <w:szCs w:val="22"/>
              </w:rPr>
              <w:t xml:space="preserve"> Е.В.)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9.12.2022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25</w:t>
            </w:r>
          </w:p>
        </w:tc>
      </w:tr>
      <w:tr w:rsidR="00E67F81" w:rsidRPr="00E1703D" w:rsidTr="00942A43">
        <w:tc>
          <w:tcPr>
            <w:tcW w:w="796" w:type="dxa"/>
          </w:tcPr>
          <w:p w:rsidR="00E67F81" w:rsidRPr="00E1703D" w:rsidRDefault="00E67F81" w:rsidP="00E67F8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4989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Мероприятие по украшению школьной ёлки.</w:t>
            </w:r>
          </w:p>
        </w:tc>
        <w:tc>
          <w:tcPr>
            <w:tcW w:w="2814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8.12.2022</w:t>
            </w:r>
          </w:p>
        </w:tc>
        <w:tc>
          <w:tcPr>
            <w:tcW w:w="3012" w:type="dxa"/>
          </w:tcPr>
          <w:p w:rsidR="00E67F81" w:rsidRPr="00E1703D" w:rsidRDefault="00E67F81" w:rsidP="00942A43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10</w:t>
            </w:r>
          </w:p>
        </w:tc>
      </w:tr>
    </w:tbl>
    <w:p w:rsidR="00E67F81" w:rsidRPr="00E1703D" w:rsidRDefault="00E67F81" w:rsidP="00E67F81">
      <w:pPr>
        <w:rPr>
          <w:sz w:val="22"/>
          <w:szCs w:val="22"/>
        </w:rPr>
      </w:pPr>
    </w:p>
    <w:p w:rsidR="00E67F81" w:rsidRPr="00E1703D" w:rsidRDefault="00FF0CDF" w:rsidP="00E1703D">
      <w:pPr>
        <w:jc w:val="center"/>
        <w:rPr>
          <w:b/>
          <w:sz w:val="22"/>
          <w:szCs w:val="22"/>
        </w:rPr>
      </w:pPr>
      <w:r w:rsidRPr="00E1703D">
        <w:rPr>
          <w:b/>
          <w:sz w:val="22"/>
          <w:szCs w:val="22"/>
        </w:rPr>
        <w:t xml:space="preserve">Деятельность </w:t>
      </w:r>
      <w:r w:rsidR="00E67F81" w:rsidRPr="00E1703D">
        <w:rPr>
          <w:b/>
          <w:sz w:val="22"/>
          <w:szCs w:val="22"/>
        </w:rPr>
        <w:t>ДВСС Клуб «Профессиональная карьера»</w:t>
      </w:r>
    </w:p>
    <w:p w:rsidR="00E67F81" w:rsidRPr="00E1703D" w:rsidRDefault="00E67F81" w:rsidP="00E67F81">
      <w:pPr>
        <w:rPr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4"/>
        <w:gridCol w:w="1985"/>
      </w:tblGrid>
      <w:tr w:rsidR="00F8173E" w:rsidRPr="00E1703D" w:rsidTr="00F8173E">
        <w:tc>
          <w:tcPr>
            <w:tcW w:w="9634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</w:p>
        </w:tc>
        <w:tc>
          <w:tcPr>
            <w:tcW w:w="1985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F8173E" w:rsidRPr="00E1703D" w:rsidTr="00F8173E">
        <w:tc>
          <w:tcPr>
            <w:tcW w:w="9634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Собрание учащихся 8-11 классов для ознакомления с работой и возможностями  онлайн-платформы «Лифт в будущее».</w:t>
            </w:r>
          </w:p>
        </w:tc>
        <w:tc>
          <w:tcPr>
            <w:tcW w:w="1985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</w:tr>
      <w:tr w:rsidR="00F8173E" w:rsidRPr="00E1703D" w:rsidTr="00F8173E">
        <w:tc>
          <w:tcPr>
            <w:tcW w:w="9634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Участие команд 10 и 11 классов в проекте «Студент – старшеклассникам»</w:t>
            </w:r>
          </w:p>
        </w:tc>
        <w:tc>
          <w:tcPr>
            <w:tcW w:w="1985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Сентябрь-декабрь</w:t>
            </w:r>
          </w:p>
        </w:tc>
      </w:tr>
      <w:tr w:rsidR="00F8173E" w:rsidRPr="00E1703D" w:rsidTr="00F8173E">
        <w:tc>
          <w:tcPr>
            <w:tcW w:w="9634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Профильный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профориентационный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отряд для старшеклассников «</w:t>
            </w:r>
            <w:r w:rsidRPr="00E170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будущее» в школьном лагере. Основные мероприятия в рамках профильного отряда: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1. Экскурсия на территорию филиала ФГУП «Всероссийская телевизионная и радиовещательная компания ГТРК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Ярославлия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2. Поездка в технопарк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Кванториум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3. Технопарк ЯГПУ им. К.Д. Ушинского. Встреча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стуленческого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медиасообщества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E170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MEDIA</w:t>
            </w: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E170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YSPU</w:t>
            </w: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4. Деловая игра «Собеседование. Прием на работу».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5. Тренинг «По выявлению лидерских качеств подростков».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6. Игра «Твоя профессия».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МУСОПиМ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«ЯГМЦ».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7. Мастер-класс «Карта желаний».</w:t>
            </w:r>
          </w:p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8. Экскурсия на территорию центра профессиональной ориентации и психологической поддержки «Ресурс».</w:t>
            </w:r>
          </w:p>
        </w:tc>
        <w:tc>
          <w:tcPr>
            <w:tcW w:w="1985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</w:tr>
      <w:tr w:rsidR="00F8173E" w:rsidRPr="00E1703D" w:rsidTr="00F8173E">
        <w:tc>
          <w:tcPr>
            <w:tcW w:w="9634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Предзащита проекта в рамках проекта «Студент – старшеклассникам»</w:t>
            </w:r>
          </w:p>
        </w:tc>
        <w:tc>
          <w:tcPr>
            <w:tcW w:w="1985" w:type="dxa"/>
          </w:tcPr>
          <w:p w:rsidR="00F8173E" w:rsidRPr="00E1703D" w:rsidRDefault="00F8173E" w:rsidP="00F8173E">
            <w:pPr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15 декабря</w:t>
            </w:r>
          </w:p>
        </w:tc>
      </w:tr>
    </w:tbl>
    <w:p w:rsidR="00F8173E" w:rsidRPr="00E1703D" w:rsidRDefault="00F8173E" w:rsidP="00E67F81">
      <w:pPr>
        <w:rPr>
          <w:sz w:val="22"/>
          <w:szCs w:val="22"/>
        </w:rPr>
      </w:pPr>
    </w:p>
    <w:p w:rsidR="00276A33" w:rsidRDefault="00276A33" w:rsidP="00E1703D">
      <w:pPr>
        <w:jc w:val="center"/>
        <w:rPr>
          <w:b/>
          <w:sz w:val="22"/>
          <w:szCs w:val="22"/>
        </w:rPr>
      </w:pPr>
    </w:p>
    <w:p w:rsidR="00BB55F3" w:rsidRPr="00E1703D" w:rsidRDefault="00BB55F3" w:rsidP="00E1703D">
      <w:pPr>
        <w:jc w:val="center"/>
        <w:rPr>
          <w:b/>
          <w:sz w:val="22"/>
          <w:szCs w:val="22"/>
        </w:rPr>
      </w:pPr>
      <w:r w:rsidRPr="00E1703D">
        <w:rPr>
          <w:b/>
          <w:sz w:val="22"/>
          <w:szCs w:val="22"/>
        </w:rPr>
        <w:t>Деятельность ДВСС «Discovery.Яр-77»</w:t>
      </w:r>
    </w:p>
    <w:p w:rsidR="00BB55F3" w:rsidRPr="00E1703D" w:rsidRDefault="00BB55F3" w:rsidP="00E67F81">
      <w:pPr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color w:val="333333"/>
          <w:sz w:val="22"/>
          <w:szCs w:val="22"/>
          <w:shd w:val="clear" w:color="auto" w:fill="FFFFFF"/>
        </w:rPr>
      </w:pPr>
      <w:r w:rsidRPr="00E1703D">
        <w:rPr>
          <w:color w:val="333333"/>
          <w:sz w:val="22"/>
          <w:szCs w:val="22"/>
          <w:shd w:val="clear" w:color="auto" w:fill="FFFFFF"/>
        </w:rPr>
        <w:t>Таблица 1</w:t>
      </w:r>
    </w:p>
    <w:tbl>
      <w:tblPr>
        <w:tblStyle w:val="a3"/>
        <w:tblW w:w="10264" w:type="dxa"/>
        <w:jc w:val="center"/>
        <w:tblLayout w:type="fixed"/>
        <w:tblLook w:val="01E0" w:firstRow="1" w:lastRow="1" w:firstColumn="1" w:lastColumn="1" w:noHBand="0" w:noVBand="0"/>
      </w:tblPr>
      <w:tblGrid>
        <w:gridCol w:w="516"/>
        <w:gridCol w:w="6081"/>
        <w:gridCol w:w="1021"/>
        <w:gridCol w:w="2646"/>
      </w:tblGrid>
      <w:tr w:rsidR="00E1703D" w:rsidRPr="00E1703D" w:rsidTr="00524EF1">
        <w:trPr>
          <w:cantSplit/>
          <w:trHeight w:val="1134"/>
          <w:jc w:val="center"/>
        </w:trPr>
        <w:tc>
          <w:tcPr>
            <w:tcW w:w="51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1" w:type="dxa"/>
          </w:tcPr>
          <w:p w:rsidR="00E1703D" w:rsidRPr="00E1703D" w:rsidRDefault="00E1703D" w:rsidP="006E7D89">
            <w:pPr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 xml:space="preserve">                           Заседания ДВНСС </w:t>
            </w:r>
            <w:r w:rsidRPr="00E1703D">
              <w:rPr>
                <w:b/>
                <w:color w:val="C00000"/>
                <w:sz w:val="22"/>
                <w:szCs w:val="22"/>
              </w:rPr>
              <w:t>«</w:t>
            </w:r>
            <w:r w:rsidRPr="00E1703D">
              <w:rPr>
                <w:b/>
                <w:color w:val="C00000"/>
                <w:sz w:val="22"/>
                <w:szCs w:val="22"/>
                <w:lang w:val="en-US"/>
              </w:rPr>
              <w:t>DISCOVERY</w:t>
            </w:r>
            <w:r w:rsidRPr="00E1703D">
              <w:rPr>
                <w:b/>
                <w:color w:val="C00000"/>
                <w:sz w:val="22"/>
                <w:szCs w:val="22"/>
                <w:vertAlign w:val="superscript"/>
                <w:lang w:val="en-US"/>
              </w:rPr>
              <w:t>77</w:t>
            </w:r>
            <w:r w:rsidRPr="00E1703D">
              <w:rPr>
                <w:b/>
                <w:color w:val="C00000"/>
                <w:sz w:val="22"/>
                <w:szCs w:val="22"/>
              </w:rPr>
              <w:t>»</w:t>
            </w:r>
          </w:p>
        </w:tc>
        <w:tc>
          <w:tcPr>
            <w:tcW w:w="1021" w:type="dxa"/>
            <w:textDirection w:val="btLr"/>
          </w:tcPr>
          <w:p w:rsidR="00E1703D" w:rsidRPr="00E1703D" w:rsidRDefault="00E1703D" w:rsidP="006E7D89">
            <w:pPr>
              <w:spacing w:line="276" w:lineRule="auto"/>
              <w:ind w:left="113" w:right="113"/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 xml:space="preserve">    Период             </w:t>
            </w:r>
          </w:p>
        </w:tc>
        <w:tc>
          <w:tcPr>
            <w:tcW w:w="2646" w:type="dxa"/>
          </w:tcPr>
          <w:p w:rsidR="00E1703D" w:rsidRPr="00E1703D" w:rsidRDefault="00E1703D" w:rsidP="006E7D8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1703D" w:rsidRPr="00E1703D" w:rsidTr="00524EF1">
        <w:trPr>
          <w:cantSplit/>
          <w:trHeight w:val="1329"/>
          <w:jc w:val="center"/>
        </w:trPr>
        <w:tc>
          <w:tcPr>
            <w:tcW w:w="51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1.</w:t>
            </w:r>
          </w:p>
        </w:tc>
        <w:tc>
          <w:tcPr>
            <w:tcW w:w="6081" w:type="dxa"/>
          </w:tcPr>
          <w:p w:rsidR="00E1703D" w:rsidRPr="00E1703D" w:rsidRDefault="00E1703D" w:rsidP="00E1703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Выборы и утверждение совета ДВ</w:t>
            </w:r>
            <w:r w:rsidRPr="00E1703D">
              <w:rPr>
                <w:rFonts w:ascii="Times New Roman" w:hAnsi="Times New Roman" w:cs="Times New Roman"/>
                <w:b/>
              </w:rPr>
              <w:t>Н</w:t>
            </w:r>
            <w:r w:rsidRPr="00E1703D">
              <w:rPr>
                <w:rFonts w:ascii="Times New Roman" w:hAnsi="Times New Roman" w:cs="Times New Roman"/>
              </w:rPr>
              <w:t>СС.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Обсуждение плана работы.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Разработка мероприятий по привлечению обучающихся, родителей, педагогов в ДВНСС  (анкетирование, оформление стенда и т.д.).</w:t>
            </w:r>
          </w:p>
        </w:tc>
        <w:tc>
          <w:tcPr>
            <w:tcW w:w="1021" w:type="dxa"/>
            <w:textDirection w:val="btLr"/>
            <w:vAlign w:val="center"/>
          </w:tcPr>
          <w:p w:rsidR="00E1703D" w:rsidRPr="00E1703D" w:rsidRDefault="00E1703D" w:rsidP="006E7D89">
            <w:pPr>
              <w:tabs>
                <w:tab w:val="left" w:pos="884"/>
              </w:tabs>
              <w:spacing w:line="276" w:lineRule="auto"/>
              <w:ind w:left="113" w:right="343"/>
              <w:jc w:val="center"/>
              <w:rPr>
                <w:b/>
                <w:sz w:val="22"/>
                <w:szCs w:val="22"/>
              </w:rPr>
            </w:pPr>
          </w:p>
          <w:p w:rsidR="00E1703D" w:rsidRPr="00E1703D" w:rsidRDefault="00E1703D" w:rsidP="00E1703D">
            <w:pPr>
              <w:spacing w:line="276" w:lineRule="auto"/>
              <w:ind w:left="113" w:right="201"/>
              <w:jc w:val="center"/>
              <w:rPr>
                <w:b/>
                <w:sz w:val="22"/>
                <w:szCs w:val="22"/>
              </w:rPr>
            </w:pPr>
          </w:p>
          <w:p w:rsidR="00E1703D" w:rsidRPr="00E1703D" w:rsidRDefault="00E1703D" w:rsidP="00E1703D">
            <w:pPr>
              <w:spacing w:line="276" w:lineRule="auto"/>
              <w:ind w:left="113" w:right="201"/>
              <w:jc w:val="center"/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>сентябрь</w:t>
            </w:r>
          </w:p>
          <w:p w:rsidR="00E1703D" w:rsidRPr="00E1703D" w:rsidRDefault="00E1703D" w:rsidP="006E7D89">
            <w:pPr>
              <w:spacing w:line="276" w:lineRule="auto"/>
              <w:ind w:left="113" w:right="6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</w:tc>
      </w:tr>
      <w:tr w:rsidR="00E1703D" w:rsidRPr="00E1703D" w:rsidTr="00524EF1">
        <w:trPr>
          <w:cantSplit/>
          <w:trHeight w:val="1134"/>
          <w:jc w:val="center"/>
        </w:trPr>
        <w:tc>
          <w:tcPr>
            <w:tcW w:w="51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2.</w:t>
            </w:r>
          </w:p>
        </w:tc>
        <w:tc>
          <w:tcPr>
            <w:tcW w:w="6081" w:type="dxa"/>
          </w:tcPr>
          <w:p w:rsidR="00E1703D" w:rsidRPr="00E1703D" w:rsidRDefault="00E1703D" w:rsidP="00E1703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Выбор тем исследовательских и проектных работ и научных руководителей.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Изучение положения об учебно-исследовательской деятельности обучающихся для руководителей проектов.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Методические консультации и рекомендации для руководителей проектов.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3D">
              <w:rPr>
                <w:rFonts w:ascii="Times New Roman" w:hAnsi="Times New Roman" w:cs="Times New Roman"/>
              </w:rPr>
              <w:t>Подготовка участников муниципального этапа всероссийской олимпиады школьников.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3D">
              <w:rPr>
                <w:rFonts w:ascii="Times New Roman" w:hAnsi="Times New Roman" w:cs="Times New Roman"/>
                <w:color w:val="000000"/>
              </w:rPr>
              <w:t>График участия в различных интеллектуальных конкурсах.</w:t>
            </w:r>
          </w:p>
        </w:tc>
        <w:tc>
          <w:tcPr>
            <w:tcW w:w="1021" w:type="dxa"/>
            <w:textDirection w:val="btLr"/>
            <w:vAlign w:val="center"/>
          </w:tcPr>
          <w:p w:rsidR="00E1703D" w:rsidRPr="00E1703D" w:rsidRDefault="00E1703D" w:rsidP="006E7D89">
            <w:pPr>
              <w:spacing w:line="276" w:lineRule="auto"/>
              <w:ind w:left="113" w:right="612"/>
              <w:jc w:val="center"/>
              <w:rPr>
                <w:b/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ind w:left="113" w:right="201"/>
              <w:jc w:val="center"/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64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СМ. ТАБЛИЦУ 2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 ИНДИВИДУАЛЬНЫЕ КОНСУЛЬТАЦИИ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СМ. ТАБЛИЦУ 3,4</w:t>
            </w:r>
          </w:p>
        </w:tc>
      </w:tr>
      <w:tr w:rsidR="00E1703D" w:rsidRPr="00E1703D" w:rsidTr="00524EF1">
        <w:trPr>
          <w:cantSplit/>
          <w:trHeight w:val="1134"/>
          <w:jc w:val="center"/>
        </w:trPr>
        <w:tc>
          <w:tcPr>
            <w:tcW w:w="51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3.</w:t>
            </w:r>
          </w:p>
        </w:tc>
        <w:tc>
          <w:tcPr>
            <w:tcW w:w="6081" w:type="dxa"/>
          </w:tcPr>
          <w:p w:rsidR="00E1703D" w:rsidRPr="00E1703D" w:rsidRDefault="00E1703D" w:rsidP="00E1703D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Обсуждение проблем с обучающимися, родителями, </w:t>
            </w:r>
            <w:proofErr w:type="gramStart"/>
            <w:r w:rsidRPr="00E1703D">
              <w:rPr>
                <w:rFonts w:ascii="Times New Roman" w:hAnsi="Times New Roman" w:cs="Times New Roman"/>
              </w:rPr>
              <w:t>научными руководителями</w:t>
            </w:r>
            <w:proofErr w:type="gramEnd"/>
            <w:r w:rsidRPr="00E1703D">
              <w:rPr>
                <w:rFonts w:ascii="Times New Roman" w:hAnsi="Times New Roman" w:cs="Times New Roman"/>
              </w:rPr>
              <w:t xml:space="preserve"> ведущими исследовательскую деятельность.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1"/>
              </w:numPr>
              <w:spacing w:before="30" w:after="30" w:line="240" w:lineRule="auto"/>
              <w:rPr>
                <w:rFonts w:ascii="Times New Roman" w:hAnsi="Times New Roman" w:cs="Times New Roman"/>
                <w:color w:val="000000"/>
              </w:rPr>
            </w:pPr>
            <w:r w:rsidRPr="00E1703D">
              <w:rPr>
                <w:rFonts w:ascii="Times New Roman" w:hAnsi="Times New Roman" w:cs="Times New Roman"/>
                <w:color w:val="000000"/>
              </w:rPr>
              <w:t xml:space="preserve">«Использование информационных ресурсов сети Интернет 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Подготовка участников муниципального этапа всероссийской олимпиады школьников.</w:t>
            </w:r>
          </w:p>
        </w:tc>
        <w:tc>
          <w:tcPr>
            <w:tcW w:w="1021" w:type="dxa"/>
            <w:textDirection w:val="btLr"/>
          </w:tcPr>
          <w:p w:rsidR="00E1703D" w:rsidRPr="00E1703D" w:rsidRDefault="00E1703D" w:rsidP="006E7D89">
            <w:pPr>
              <w:spacing w:line="276" w:lineRule="auto"/>
              <w:ind w:left="113" w:right="612"/>
              <w:jc w:val="center"/>
              <w:rPr>
                <w:b/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ind w:left="113" w:right="201"/>
              <w:jc w:val="center"/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64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 индивидуальные консультации</w:t>
            </w:r>
          </w:p>
        </w:tc>
      </w:tr>
      <w:tr w:rsidR="00E1703D" w:rsidRPr="00E1703D" w:rsidTr="00524EF1">
        <w:trPr>
          <w:cantSplit/>
          <w:trHeight w:val="1363"/>
          <w:jc w:val="center"/>
        </w:trPr>
        <w:tc>
          <w:tcPr>
            <w:tcW w:w="51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4.</w:t>
            </w:r>
          </w:p>
        </w:tc>
        <w:tc>
          <w:tcPr>
            <w:tcW w:w="6081" w:type="dxa"/>
          </w:tcPr>
          <w:p w:rsidR="00E1703D" w:rsidRPr="00E1703D" w:rsidRDefault="00E1703D" w:rsidP="00E1703D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Подведение итогов муниципального этапа всероссийской олимпиады школьников. </w:t>
            </w:r>
          </w:p>
          <w:p w:rsidR="00E1703D" w:rsidRPr="00E1703D" w:rsidRDefault="00E1703D" w:rsidP="00E1703D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Подготовка презентаций проектных работ. Требования к презентациям.</w:t>
            </w:r>
          </w:p>
        </w:tc>
        <w:tc>
          <w:tcPr>
            <w:tcW w:w="1021" w:type="dxa"/>
            <w:textDirection w:val="btLr"/>
          </w:tcPr>
          <w:p w:rsidR="00E1703D" w:rsidRPr="00E1703D" w:rsidRDefault="00E1703D" w:rsidP="006E7D89">
            <w:pPr>
              <w:spacing w:line="276" w:lineRule="auto"/>
              <w:ind w:left="113" w:right="612"/>
              <w:jc w:val="center"/>
              <w:rPr>
                <w:b/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ind w:left="113" w:right="175"/>
              <w:jc w:val="center"/>
              <w:rPr>
                <w:b/>
                <w:sz w:val="22"/>
                <w:szCs w:val="22"/>
              </w:rPr>
            </w:pPr>
            <w:r w:rsidRPr="00E1703D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646" w:type="dxa"/>
          </w:tcPr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 таблица 5</w:t>
            </w: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</w:p>
          <w:p w:rsidR="00E1703D" w:rsidRPr="00E1703D" w:rsidRDefault="00E1703D" w:rsidP="006E7D89">
            <w:pPr>
              <w:spacing w:line="276" w:lineRule="auto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+ работа с руководителями проектов</w:t>
            </w:r>
          </w:p>
        </w:tc>
      </w:tr>
    </w:tbl>
    <w:p w:rsidR="00E1703D" w:rsidRPr="00E1703D" w:rsidRDefault="00E1703D" w:rsidP="00E1703D">
      <w:pPr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sz w:val="22"/>
          <w:szCs w:val="22"/>
        </w:rPr>
      </w:pPr>
      <w:r w:rsidRPr="00E1703D">
        <w:rPr>
          <w:sz w:val="22"/>
          <w:szCs w:val="22"/>
        </w:rPr>
        <w:t>Таблица 2</w:t>
      </w:r>
    </w:p>
    <w:tbl>
      <w:tblPr>
        <w:tblStyle w:val="a3"/>
        <w:tblW w:w="5159" w:type="pct"/>
        <w:jc w:val="center"/>
        <w:tblLook w:val="04A0" w:firstRow="1" w:lastRow="0" w:firstColumn="1" w:lastColumn="0" w:noHBand="0" w:noVBand="1"/>
      </w:tblPr>
      <w:tblGrid>
        <w:gridCol w:w="6516"/>
        <w:gridCol w:w="4732"/>
        <w:gridCol w:w="2095"/>
        <w:gridCol w:w="2850"/>
      </w:tblGrid>
      <w:tr w:rsidR="00E1703D" w:rsidRPr="00E1703D" w:rsidTr="00524EF1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E1703D">
              <w:rPr>
                <w:rFonts w:ascii="Times New Roman" w:hAnsi="Times New Roman" w:cs="Times New Roman"/>
              </w:rPr>
              <w:t>XXX  областной</w:t>
            </w:r>
            <w:proofErr w:type="gramEnd"/>
            <w:r w:rsidRPr="00E1703D">
              <w:rPr>
                <w:rFonts w:ascii="Times New Roman" w:hAnsi="Times New Roman" w:cs="Times New Roman"/>
              </w:rPr>
              <w:t xml:space="preserve"> конкурс исследовательских краеведческих работ обучающихся – участников Всероссийского туристско-краеведческого движения "Отечество"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Ноябрь-январь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Цыбин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Шаулина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ЕА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Родословие</w:t>
            </w:r>
          </w:p>
        </w:tc>
      </w:tr>
      <w:tr w:rsidR="00E1703D" w:rsidRPr="00E1703D" w:rsidTr="00524EF1">
        <w:trPr>
          <w:jc w:val="center"/>
        </w:trPr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Совместная исследовательская деятельность с Ярославским зоопарком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Мглинец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Екатерина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«Влияние сотрудников и посетителей зоопарка на поведение </w:t>
            </w:r>
            <w:proofErr w:type="spellStart"/>
            <w:r w:rsidRPr="00E1703D">
              <w:rPr>
                <w:rFonts w:ascii="Times New Roman" w:hAnsi="Times New Roman" w:cs="Times New Roman"/>
              </w:rPr>
              <w:t>живтных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03D">
              <w:rPr>
                <w:rFonts w:ascii="Times New Roman" w:hAnsi="Times New Roman" w:cs="Times New Roman"/>
              </w:rPr>
              <w:t>Сурикаты</w:t>
            </w:r>
            <w:proofErr w:type="spellEnd"/>
            <w:r w:rsidRPr="00E1703D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Сокоулина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Выбор тем для исследования. Работа над </w:t>
            </w:r>
            <w:r w:rsidRPr="00E1703D">
              <w:rPr>
                <w:rFonts w:ascii="Times New Roman" w:hAnsi="Times New Roman" w:cs="Times New Roman"/>
              </w:rPr>
              <w:lastRenderedPageBreak/>
              <w:t xml:space="preserve">темой исследования. Проведение </w:t>
            </w:r>
            <w:proofErr w:type="spellStart"/>
            <w:r w:rsidRPr="00E1703D">
              <w:rPr>
                <w:rFonts w:ascii="Times New Roman" w:hAnsi="Times New Roman" w:cs="Times New Roman"/>
              </w:rPr>
              <w:t>иследования</w:t>
            </w:r>
            <w:proofErr w:type="spellEnd"/>
            <w:r w:rsidRPr="00E1703D">
              <w:rPr>
                <w:rFonts w:ascii="Times New Roman" w:hAnsi="Times New Roman" w:cs="Times New Roman"/>
              </w:rPr>
              <w:t>.</w:t>
            </w:r>
          </w:p>
        </w:tc>
      </w:tr>
      <w:tr w:rsidR="00E1703D" w:rsidRPr="00E1703D" w:rsidTr="00524EF1">
        <w:trPr>
          <w:jc w:val="center"/>
        </w:trPr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Игнатенко Дмитрий «Влияние состава рациона на </w:t>
            </w:r>
            <w:proofErr w:type="spellStart"/>
            <w:r w:rsidRPr="00E1703D">
              <w:rPr>
                <w:rFonts w:ascii="Times New Roman" w:hAnsi="Times New Roman" w:cs="Times New Roman"/>
              </w:rPr>
              <w:t>блогополучие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животных. Приближение рациона к естественному составу»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rPr>
                <w:sz w:val="22"/>
                <w:szCs w:val="22"/>
                <w:lang w:eastAsia="en-US"/>
              </w:rPr>
            </w:pPr>
          </w:p>
        </w:tc>
      </w:tr>
      <w:tr w:rsidR="00E1703D" w:rsidRPr="00E1703D" w:rsidTr="00524EF1">
        <w:trPr>
          <w:jc w:val="center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 w:rsidRPr="00E1703D">
              <w:rPr>
                <w:rFonts w:ascii="Times New Roman" w:hAnsi="Times New Roman" w:cs="Times New Roman"/>
                <w:lang w:val="en-US"/>
              </w:rPr>
              <w:t>XXIII</w:t>
            </w:r>
            <w:r w:rsidRPr="00E17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03D">
              <w:rPr>
                <w:rFonts w:ascii="Times New Roman" w:hAnsi="Times New Roman" w:cs="Times New Roman"/>
              </w:rPr>
              <w:t>Сабанеевских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эколого-краеведческих чтениях.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 xml:space="preserve">Арсениев Егор (9в), </w:t>
            </w:r>
            <w:proofErr w:type="spellStart"/>
            <w:r w:rsidRPr="00E1703D">
              <w:rPr>
                <w:rFonts w:ascii="Times New Roman" w:hAnsi="Times New Roman" w:cs="Times New Roman"/>
              </w:rPr>
              <w:t>Жибарев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Руслан (9в) «Анализ загрязнения окружающей среды по снежному покрову на территории средней школы № 77 микрорайона Резинотехника </w:t>
            </w:r>
            <w:proofErr w:type="spellStart"/>
            <w:r w:rsidRPr="00E1703D">
              <w:rPr>
                <w:rFonts w:ascii="Times New Roman" w:hAnsi="Times New Roman" w:cs="Times New Roman"/>
              </w:rPr>
              <w:t>г.Ярославля</w:t>
            </w:r>
            <w:proofErr w:type="spellEnd"/>
            <w:r w:rsidRPr="00E1703D">
              <w:rPr>
                <w:rFonts w:ascii="Times New Roman" w:hAnsi="Times New Roman" w:cs="Times New Roman"/>
              </w:rPr>
              <w:t>»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«Что за прелесть…эти гуси»: Миронова Настя 5а, Миронов Коля (1а)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Синёва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ЕЕ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E1703D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E1703D">
              <w:rPr>
                <w:rFonts w:ascii="Times New Roman" w:hAnsi="Times New Roman" w:cs="Times New Roman"/>
              </w:rPr>
              <w:t xml:space="preserve"> МВ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Секция «Экология человека»</w:t>
            </w: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1703D" w:rsidRPr="00E1703D" w:rsidRDefault="00E1703D" w:rsidP="006E7D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1703D">
              <w:rPr>
                <w:rFonts w:ascii="Times New Roman" w:hAnsi="Times New Roman" w:cs="Times New Roman"/>
              </w:rPr>
              <w:t>Секция «Публицистика в защиту природы»</w:t>
            </w:r>
          </w:p>
        </w:tc>
      </w:tr>
    </w:tbl>
    <w:p w:rsidR="00E1703D" w:rsidRPr="00E1703D" w:rsidRDefault="00E1703D" w:rsidP="00E1703D">
      <w:pPr>
        <w:jc w:val="right"/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sz w:val="22"/>
          <w:szCs w:val="22"/>
        </w:rPr>
      </w:pPr>
      <w:r w:rsidRPr="00E1703D">
        <w:rPr>
          <w:sz w:val="22"/>
          <w:szCs w:val="22"/>
        </w:rPr>
        <w:t>Таблица 3</w:t>
      </w:r>
    </w:p>
    <w:p w:rsidR="00E1703D" w:rsidRDefault="00E1703D" w:rsidP="00E1703D">
      <w:pPr>
        <w:jc w:val="center"/>
        <w:rPr>
          <w:b/>
          <w:color w:val="000000"/>
          <w:sz w:val="22"/>
          <w:szCs w:val="22"/>
        </w:rPr>
      </w:pPr>
      <w:r w:rsidRPr="00E1703D">
        <w:rPr>
          <w:b/>
          <w:color w:val="000000"/>
          <w:sz w:val="22"/>
          <w:szCs w:val="22"/>
        </w:rPr>
        <w:t>График участия в различных интеллектуальных конкурсах и олимпиадах</w:t>
      </w:r>
    </w:p>
    <w:p w:rsidR="00524EF1" w:rsidRPr="00E1703D" w:rsidRDefault="00524EF1" w:rsidP="00E1703D">
      <w:pPr>
        <w:jc w:val="center"/>
        <w:rPr>
          <w:b/>
          <w:sz w:val="22"/>
          <w:szCs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06"/>
        <w:gridCol w:w="2190"/>
        <w:gridCol w:w="2835"/>
      </w:tblGrid>
      <w:tr w:rsidR="00E1703D" w:rsidRPr="00E1703D" w:rsidTr="006E7D89">
        <w:tc>
          <w:tcPr>
            <w:tcW w:w="5006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Школьный этап </w:t>
            </w:r>
            <w:proofErr w:type="spellStart"/>
            <w:r w:rsidRPr="00E1703D">
              <w:rPr>
                <w:sz w:val="22"/>
                <w:szCs w:val="22"/>
              </w:rPr>
              <w:t>Всеросийской</w:t>
            </w:r>
            <w:proofErr w:type="spellEnd"/>
            <w:r w:rsidRPr="00E1703D">
              <w:rPr>
                <w:sz w:val="22"/>
                <w:szCs w:val="22"/>
              </w:rPr>
              <w:t xml:space="preserve"> </w:t>
            </w:r>
            <w:proofErr w:type="spellStart"/>
            <w:r w:rsidRPr="00E1703D">
              <w:rPr>
                <w:sz w:val="22"/>
                <w:szCs w:val="22"/>
              </w:rPr>
              <w:t>олимиады</w:t>
            </w:r>
            <w:proofErr w:type="spellEnd"/>
            <w:r w:rsidRPr="00E1703D">
              <w:rPr>
                <w:sz w:val="22"/>
                <w:szCs w:val="22"/>
              </w:rPr>
              <w:t xml:space="preserve"> школьников</w:t>
            </w:r>
          </w:p>
        </w:tc>
        <w:tc>
          <w:tcPr>
            <w:tcW w:w="2190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19.09.22 – 26.11.22</w:t>
            </w:r>
          </w:p>
        </w:tc>
        <w:tc>
          <w:tcPr>
            <w:tcW w:w="2835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Итоги в таблице 6</w:t>
            </w:r>
          </w:p>
        </w:tc>
      </w:tr>
      <w:tr w:rsidR="00E1703D" w:rsidRPr="00E1703D" w:rsidTr="006E7D89">
        <w:tc>
          <w:tcPr>
            <w:tcW w:w="5006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Муниципальный этап Всероссийской олимпиады школьников</w:t>
            </w:r>
          </w:p>
        </w:tc>
        <w:tc>
          <w:tcPr>
            <w:tcW w:w="2190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08.11.22 – 10.12.22</w:t>
            </w:r>
          </w:p>
        </w:tc>
        <w:tc>
          <w:tcPr>
            <w:tcW w:w="2835" w:type="dxa"/>
          </w:tcPr>
          <w:p w:rsidR="00E1703D" w:rsidRPr="00E1703D" w:rsidRDefault="00E1703D" w:rsidP="006E7D89">
            <w:pPr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Итоги в таблице 5</w:t>
            </w:r>
          </w:p>
        </w:tc>
      </w:tr>
    </w:tbl>
    <w:p w:rsidR="00E1703D" w:rsidRPr="00E1703D" w:rsidRDefault="00E1703D" w:rsidP="00E1703D">
      <w:pPr>
        <w:jc w:val="right"/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sz w:val="22"/>
          <w:szCs w:val="22"/>
        </w:rPr>
      </w:pPr>
      <w:r w:rsidRPr="00E1703D">
        <w:rPr>
          <w:sz w:val="22"/>
          <w:szCs w:val="22"/>
        </w:rPr>
        <w:t>Таблица 4</w:t>
      </w:r>
    </w:p>
    <w:p w:rsidR="00E1703D" w:rsidRPr="00E1703D" w:rsidRDefault="00E1703D" w:rsidP="00E1703D">
      <w:pPr>
        <w:jc w:val="center"/>
        <w:rPr>
          <w:sz w:val="22"/>
          <w:szCs w:val="22"/>
        </w:rPr>
      </w:pPr>
      <w:r w:rsidRPr="00E1703D">
        <w:rPr>
          <w:sz w:val="22"/>
          <w:szCs w:val="22"/>
        </w:rPr>
        <w:t xml:space="preserve">Сроки проведения интеллектуальных игр-конкурсов </w:t>
      </w:r>
    </w:p>
    <w:p w:rsidR="00E1703D" w:rsidRPr="00E1703D" w:rsidRDefault="00E1703D" w:rsidP="00E1703D">
      <w:pPr>
        <w:jc w:val="center"/>
        <w:rPr>
          <w:sz w:val="22"/>
          <w:szCs w:val="22"/>
        </w:rPr>
      </w:pPr>
      <w:r w:rsidRPr="00E1703D">
        <w:rPr>
          <w:sz w:val="22"/>
          <w:szCs w:val="22"/>
        </w:rPr>
        <w:t>в 2022/2023 учебном году</w:t>
      </w:r>
    </w:p>
    <w:tbl>
      <w:tblPr>
        <w:tblStyle w:val="a3"/>
        <w:tblW w:w="4744" w:type="pct"/>
        <w:tblLook w:val="01E0" w:firstRow="1" w:lastRow="1" w:firstColumn="1" w:lastColumn="1" w:noHBand="0" w:noVBand="0"/>
      </w:tblPr>
      <w:tblGrid>
        <w:gridCol w:w="7847"/>
        <w:gridCol w:w="3621"/>
        <w:gridCol w:w="3422"/>
      </w:tblGrid>
      <w:tr w:rsidR="00E1703D" w:rsidRPr="00E1703D" w:rsidTr="006E7D89">
        <w:trPr>
          <w:trHeight w:val="617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</w:tr>
      <w:tr w:rsidR="00E1703D" w:rsidRPr="00E1703D" w:rsidTr="006E7D89">
        <w:trPr>
          <w:trHeight w:val="68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«</w:t>
            </w:r>
            <w:proofErr w:type="spellStart"/>
            <w:r w:rsidRPr="00E1703D">
              <w:rPr>
                <w:sz w:val="22"/>
                <w:szCs w:val="22"/>
              </w:rPr>
              <w:t>Политоринг</w:t>
            </w:r>
            <w:proofErr w:type="spellEnd"/>
            <w:r w:rsidRPr="00E1703D">
              <w:rPr>
                <w:sz w:val="22"/>
                <w:szCs w:val="22"/>
              </w:rPr>
              <w:t xml:space="preserve">- входное тестирование» 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участники: 1–4 классы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19 октября 2022 г.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(среда)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Не принимали участия</w:t>
            </w:r>
          </w:p>
        </w:tc>
      </w:tr>
      <w:tr w:rsidR="00E1703D" w:rsidRPr="00E1703D" w:rsidTr="006E7D89">
        <w:trPr>
          <w:trHeight w:val="68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«</w:t>
            </w:r>
            <w:proofErr w:type="spellStart"/>
            <w:r w:rsidRPr="00E1703D">
              <w:rPr>
                <w:sz w:val="22"/>
                <w:szCs w:val="22"/>
              </w:rPr>
              <w:t>Политоринг</w:t>
            </w:r>
            <w:proofErr w:type="spellEnd"/>
            <w:r w:rsidRPr="00E1703D">
              <w:rPr>
                <w:sz w:val="22"/>
                <w:szCs w:val="22"/>
              </w:rPr>
              <w:t>-математика»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участники: 5</w:t>
            </w:r>
            <w:r w:rsidRPr="00E1703D">
              <w:rPr>
                <w:sz w:val="22"/>
                <w:szCs w:val="22"/>
                <w:lang w:val="en-US"/>
              </w:rPr>
              <w:t>–</w:t>
            </w:r>
            <w:r w:rsidRPr="00E1703D">
              <w:rPr>
                <w:sz w:val="22"/>
                <w:szCs w:val="22"/>
              </w:rPr>
              <w:t>10 классы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19 октября 2022 г.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(среда)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</w:tr>
      <w:tr w:rsidR="00E1703D" w:rsidRPr="00E1703D" w:rsidTr="006E7D89">
        <w:trPr>
          <w:trHeight w:val="2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«Человек и природа»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i/>
                <w:sz w:val="22"/>
                <w:szCs w:val="22"/>
              </w:rPr>
              <w:t>Тема конкурса «Дальний Восток»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участники: 1</w:t>
            </w:r>
            <w:r w:rsidRPr="00E1703D">
              <w:rPr>
                <w:sz w:val="22"/>
                <w:szCs w:val="22"/>
                <w:lang w:val="en-US"/>
              </w:rPr>
              <w:t>–</w:t>
            </w:r>
            <w:r w:rsidRPr="00E1703D">
              <w:rPr>
                <w:sz w:val="22"/>
                <w:szCs w:val="22"/>
              </w:rPr>
              <w:t>11 классы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19 октября 2022 г.</w:t>
            </w:r>
          </w:p>
          <w:p w:rsidR="00E1703D" w:rsidRPr="00E1703D" w:rsidRDefault="00E1703D" w:rsidP="006E7D89">
            <w:pPr>
              <w:jc w:val="center"/>
              <w:rPr>
                <w:color w:val="FF0000"/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(среда)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</w:tr>
      <w:tr w:rsidR="00E1703D" w:rsidRPr="00E1703D" w:rsidTr="006E7D89">
        <w:trPr>
          <w:trHeight w:val="2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«ЧИП»</w:t>
            </w:r>
          </w:p>
          <w:p w:rsidR="00E1703D" w:rsidRPr="00E1703D" w:rsidRDefault="00E1703D" w:rsidP="006E7D89">
            <w:pPr>
              <w:jc w:val="center"/>
              <w:rPr>
                <w:i/>
                <w:sz w:val="22"/>
                <w:szCs w:val="22"/>
              </w:rPr>
            </w:pPr>
            <w:r w:rsidRPr="00E1703D">
              <w:rPr>
                <w:i/>
                <w:sz w:val="22"/>
                <w:szCs w:val="22"/>
              </w:rPr>
              <w:t>Тема конкурса «Мир сказок С.Я. Маршака»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участники: обучающиеся 1-х классов, воспитанники ДОУ подготовительные и старшие группы (5–7 лет)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16 ноября 2022 г.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(среда)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</w:tr>
      <w:tr w:rsidR="00E1703D" w:rsidRPr="00E1703D" w:rsidTr="006E7D89">
        <w:trPr>
          <w:trHeight w:val="2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 xml:space="preserve">«КИТ» 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(компьютеры, информатика, технологии)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участники: 1–11 классы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23 ноября 2022 г.</w:t>
            </w:r>
          </w:p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(среда)</w:t>
            </w: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</w:tr>
      <w:tr w:rsidR="00E1703D" w:rsidRPr="00E1703D" w:rsidTr="006E7D89">
        <w:trPr>
          <w:trHeight w:val="2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lastRenderedPageBreak/>
              <w:t>«Русский медвежонок»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93 участника</w:t>
            </w:r>
          </w:p>
        </w:tc>
      </w:tr>
    </w:tbl>
    <w:p w:rsidR="00E1703D" w:rsidRPr="00E1703D" w:rsidRDefault="00E1703D" w:rsidP="00E1703D">
      <w:pPr>
        <w:jc w:val="right"/>
        <w:rPr>
          <w:sz w:val="22"/>
          <w:szCs w:val="22"/>
        </w:rPr>
      </w:pPr>
    </w:p>
    <w:p w:rsidR="007F6CE3" w:rsidRDefault="007F6CE3" w:rsidP="00E1703D">
      <w:pPr>
        <w:jc w:val="right"/>
        <w:rPr>
          <w:sz w:val="22"/>
          <w:szCs w:val="22"/>
        </w:rPr>
      </w:pPr>
    </w:p>
    <w:p w:rsidR="007F6CE3" w:rsidRDefault="007F6CE3" w:rsidP="00E1703D">
      <w:pPr>
        <w:jc w:val="right"/>
        <w:rPr>
          <w:sz w:val="22"/>
          <w:szCs w:val="22"/>
        </w:rPr>
      </w:pPr>
    </w:p>
    <w:p w:rsidR="007F6CE3" w:rsidRDefault="007F6CE3" w:rsidP="00E1703D">
      <w:pPr>
        <w:jc w:val="right"/>
        <w:rPr>
          <w:sz w:val="22"/>
          <w:szCs w:val="22"/>
        </w:rPr>
      </w:pPr>
    </w:p>
    <w:p w:rsidR="007F6CE3" w:rsidRDefault="007F6CE3" w:rsidP="00E1703D">
      <w:pPr>
        <w:jc w:val="right"/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sz w:val="22"/>
          <w:szCs w:val="22"/>
        </w:rPr>
      </w:pPr>
      <w:r w:rsidRPr="00E1703D">
        <w:rPr>
          <w:sz w:val="22"/>
          <w:szCs w:val="22"/>
        </w:rPr>
        <w:t>Таблица 5</w:t>
      </w:r>
    </w:p>
    <w:p w:rsidR="00E1703D" w:rsidRPr="00E1703D" w:rsidRDefault="00E1703D" w:rsidP="00E1703D">
      <w:pPr>
        <w:jc w:val="center"/>
        <w:rPr>
          <w:sz w:val="22"/>
          <w:szCs w:val="22"/>
        </w:rPr>
      </w:pPr>
      <w:r w:rsidRPr="00E1703D">
        <w:rPr>
          <w:sz w:val="22"/>
          <w:szCs w:val="22"/>
        </w:rPr>
        <w:t>Итоги муниципального этапа Всероссийской олимпиады школьников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73"/>
        <w:gridCol w:w="4030"/>
        <w:gridCol w:w="2238"/>
        <w:gridCol w:w="3817"/>
        <w:gridCol w:w="2536"/>
      </w:tblGrid>
      <w:tr w:rsidR="00E1703D" w:rsidRPr="00E1703D" w:rsidTr="006E7D89">
        <w:trPr>
          <w:trHeight w:val="375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03D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03D">
              <w:rPr>
                <w:b/>
                <w:bCs/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03D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03D">
              <w:rPr>
                <w:b/>
                <w:bCs/>
                <w:color w:val="000000"/>
                <w:sz w:val="22"/>
                <w:szCs w:val="22"/>
              </w:rPr>
              <w:t>статус участия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703D">
              <w:rPr>
                <w:b/>
                <w:bCs/>
                <w:color w:val="000000"/>
                <w:sz w:val="22"/>
                <w:szCs w:val="22"/>
              </w:rPr>
              <w:t>ФИО наставника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Матвеева Вероника Сергеевна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7 а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Синева Е.Е.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Назаров Даниил Сергеевич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7 в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Вирт О.Е.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Романова Диана Александровна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Потехина Г.Н.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Голубев Рустам Рашидович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Соколова Н.И.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Спирова Владислава Сергеевна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703D">
              <w:rPr>
                <w:color w:val="000000"/>
                <w:sz w:val="22"/>
                <w:szCs w:val="22"/>
              </w:rPr>
              <w:t>Шеваничева</w:t>
            </w:r>
            <w:proofErr w:type="spellEnd"/>
            <w:r w:rsidRPr="00E1703D">
              <w:rPr>
                <w:color w:val="000000"/>
                <w:sz w:val="22"/>
                <w:szCs w:val="22"/>
              </w:rPr>
              <w:t xml:space="preserve"> З.А.</w:t>
            </w:r>
          </w:p>
        </w:tc>
      </w:tr>
      <w:tr w:rsidR="00E1703D" w:rsidRPr="00E1703D" w:rsidTr="006E7D89">
        <w:trPr>
          <w:trHeight w:val="3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703D">
              <w:rPr>
                <w:color w:val="000000"/>
                <w:sz w:val="22"/>
                <w:szCs w:val="22"/>
              </w:rPr>
              <w:t>Надежина</w:t>
            </w:r>
            <w:proofErr w:type="spellEnd"/>
            <w:r w:rsidRPr="00E1703D">
              <w:rPr>
                <w:color w:val="000000"/>
                <w:sz w:val="22"/>
                <w:szCs w:val="22"/>
              </w:rPr>
              <w:t xml:space="preserve"> Дарья Евгеньевна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 xml:space="preserve">9 а 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jc w:val="center"/>
              <w:rPr>
                <w:color w:val="000000"/>
                <w:sz w:val="22"/>
                <w:szCs w:val="22"/>
              </w:rPr>
            </w:pPr>
            <w:r w:rsidRPr="00E1703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03D" w:rsidRPr="00E1703D" w:rsidRDefault="00E1703D" w:rsidP="006E7D8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1703D">
              <w:rPr>
                <w:color w:val="000000"/>
                <w:sz w:val="22"/>
                <w:szCs w:val="22"/>
              </w:rPr>
              <w:t>Шеваничева</w:t>
            </w:r>
            <w:proofErr w:type="spellEnd"/>
            <w:r w:rsidRPr="00E1703D">
              <w:rPr>
                <w:color w:val="000000"/>
                <w:sz w:val="22"/>
                <w:szCs w:val="22"/>
              </w:rPr>
              <w:t xml:space="preserve"> З.А.</w:t>
            </w:r>
          </w:p>
        </w:tc>
      </w:tr>
    </w:tbl>
    <w:p w:rsidR="00E1703D" w:rsidRPr="00E1703D" w:rsidRDefault="00E1703D" w:rsidP="00E1703D">
      <w:pPr>
        <w:jc w:val="right"/>
        <w:rPr>
          <w:sz w:val="22"/>
          <w:szCs w:val="22"/>
        </w:rPr>
      </w:pPr>
    </w:p>
    <w:p w:rsidR="00E1703D" w:rsidRPr="00E1703D" w:rsidRDefault="00E1703D" w:rsidP="00E1703D">
      <w:pPr>
        <w:jc w:val="right"/>
        <w:rPr>
          <w:sz w:val="22"/>
          <w:szCs w:val="22"/>
        </w:rPr>
      </w:pPr>
      <w:r w:rsidRPr="00E1703D">
        <w:rPr>
          <w:sz w:val="22"/>
          <w:szCs w:val="22"/>
        </w:rPr>
        <w:t>Таблица 6</w:t>
      </w:r>
    </w:p>
    <w:p w:rsidR="00E1703D" w:rsidRPr="00E1703D" w:rsidRDefault="00E1703D" w:rsidP="00E1703D">
      <w:pPr>
        <w:jc w:val="center"/>
        <w:rPr>
          <w:sz w:val="22"/>
          <w:szCs w:val="22"/>
        </w:rPr>
      </w:pPr>
      <w:r w:rsidRPr="00E1703D">
        <w:rPr>
          <w:sz w:val="22"/>
          <w:szCs w:val="22"/>
        </w:rPr>
        <w:t>Итоги школьного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</w:tblGrid>
      <w:tr w:rsidR="00E1703D" w:rsidRPr="00E1703D" w:rsidTr="006E7D89">
        <w:tc>
          <w:tcPr>
            <w:tcW w:w="3337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Кол-во обучающихся, принявших участие в олимпиаде</w:t>
            </w:r>
          </w:p>
        </w:tc>
        <w:tc>
          <w:tcPr>
            <w:tcW w:w="3337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Победителей</w:t>
            </w:r>
          </w:p>
        </w:tc>
        <w:tc>
          <w:tcPr>
            <w:tcW w:w="3338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Призеров</w:t>
            </w:r>
          </w:p>
        </w:tc>
      </w:tr>
      <w:tr w:rsidR="00E1703D" w:rsidRPr="00E1703D" w:rsidTr="006E7D89">
        <w:tc>
          <w:tcPr>
            <w:tcW w:w="3337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90</w:t>
            </w:r>
          </w:p>
        </w:tc>
        <w:tc>
          <w:tcPr>
            <w:tcW w:w="3337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29</w:t>
            </w:r>
          </w:p>
        </w:tc>
        <w:tc>
          <w:tcPr>
            <w:tcW w:w="3338" w:type="dxa"/>
          </w:tcPr>
          <w:p w:rsidR="00E1703D" w:rsidRPr="00E1703D" w:rsidRDefault="00E1703D" w:rsidP="006E7D89">
            <w:pPr>
              <w:jc w:val="center"/>
              <w:rPr>
                <w:sz w:val="22"/>
                <w:szCs w:val="22"/>
              </w:rPr>
            </w:pPr>
            <w:r w:rsidRPr="00E1703D">
              <w:rPr>
                <w:sz w:val="22"/>
                <w:szCs w:val="22"/>
              </w:rPr>
              <w:t>16</w:t>
            </w:r>
          </w:p>
        </w:tc>
      </w:tr>
    </w:tbl>
    <w:p w:rsidR="00E1703D" w:rsidRPr="00E1703D" w:rsidRDefault="00E1703D" w:rsidP="00E1703D">
      <w:pPr>
        <w:jc w:val="center"/>
        <w:rPr>
          <w:sz w:val="22"/>
          <w:szCs w:val="22"/>
        </w:rPr>
      </w:pPr>
    </w:p>
    <w:p w:rsidR="00BB55F3" w:rsidRPr="00E1703D" w:rsidRDefault="00BB55F3" w:rsidP="00E67F81">
      <w:pPr>
        <w:rPr>
          <w:sz w:val="22"/>
          <w:szCs w:val="22"/>
        </w:rPr>
      </w:pPr>
    </w:p>
    <w:p w:rsidR="00BB55F3" w:rsidRPr="00E1703D" w:rsidRDefault="00BB55F3" w:rsidP="00E67F81">
      <w:pPr>
        <w:rPr>
          <w:sz w:val="22"/>
          <w:szCs w:val="22"/>
        </w:rPr>
      </w:pPr>
    </w:p>
    <w:p w:rsidR="00FF0CDF" w:rsidRPr="00E1703D" w:rsidRDefault="00FF0CDF" w:rsidP="00E67F81">
      <w:pPr>
        <w:rPr>
          <w:sz w:val="22"/>
          <w:szCs w:val="22"/>
        </w:rPr>
      </w:pPr>
    </w:p>
    <w:tbl>
      <w:tblPr>
        <w:tblStyle w:val="1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263"/>
        <w:gridCol w:w="9214"/>
      </w:tblGrid>
      <w:tr w:rsidR="00FF0CDF" w:rsidRPr="00E1703D" w:rsidTr="00FF0CDF">
        <w:trPr>
          <w:trHeight w:val="298"/>
        </w:trPr>
        <w:tc>
          <w:tcPr>
            <w:tcW w:w="2263" w:type="dxa"/>
          </w:tcPr>
          <w:p w:rsidR="00FF0CDF" w:rsidRPr="00E1703D" w:rsidRDefault="00FF0CDF" w:rsidP="00FF0C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</w:tr>
      <w:tr w:rsidR="00FF0CDF" w:rsidRPr="00E1703D" w:rsidTr="00FF0CDF">
        <w:trPr>
          <w:trHeight w:val="386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01.09.2022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Марафон поздравлений в школьной группе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», посвященный «Дню знаний»</w:t>
            </w:r>
          </w:p>
        </w:tc>
      </w:tr>
      <w:tr w:rsidR="00FF0CDF" w:rsidRPr="00E1703D" w:rsidTr="00FF0CDF">
        <w:trPr>
          <w:trHeight w:val="704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03.10. – 05.10.2022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Съемка праздничного выпуска школьного телевидения «77-ТВ», в рамках курса внеурочной деятельности «Школьное телевидение и радио». Тема выпуска – «День учителя».</w:t>
            </w:r>
          </w:p>
        </w:tc>
      </w:tr>
      <w:tr w:rsidR="00FF0CDF" w:rsidRPr="00E1703D" w:rsidTr="00FF0CDF">
        <w:trPr>
          <w:trHeight w:val="298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октябрь 2022г.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Выпуск осенней школьной газеты «Школьный квартал».</w:t>
            </w:r>
          </w:p>
        </w:tc>
      </w:tr>
      <w:tr w:rsidR="00FF0CDF" w:rsidRPr="00E1703D" w:rsidTr="00FF0CDF">
        <w:trPr>
          <w:trHeight w:val="676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27.11.2022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Классный марафон ко Дню матери в школьной группе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Тема акции: «27 ноября – День матери».</w:t>
            </w:r>
          </w:p>
        </w:tc>
      </w:tr>
      <w:tr w:rsidR="00FF0CDF" w:rsidRPr="00E1703D" w:rsidTr="00FF0CDF">
        <w:trPr>
          <w:trHeight w:val="685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23.11.2022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встреча с руководителем студенческого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медиасообщества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«MEDIA_YSPU» Дарьей Якубовской и советником ректора ЯГПУ Зайцевой Мариной Александровной.</w:t>
            </w:r>
          </w:p>
        </w:tc>
      </w:tr>
      <w:tr w:rsidR="00FF0CDF" w:rsidRPr="00E1703D" w:rsidTr="00FF0CDF">
        <w:trPr>
          <w:trHeight w:val="597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11.11.22; 02.12.2022; 09.12.22; 12.12.2022.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Репортажная съемка мастер-классов студии творчества </w:t>
            </w:r>
            <w:r w:rsidRPr="00E170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Art</w:t>
            </w: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170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club</w:t>
            </w: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F0CDF" w:rsidRPr="00E1703D" w:rsidTr="00FF0CDF">
        <w:trPr>
          <w:trHeight w:val="609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10.12.2022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Съёмка и монтаж новогоднего клипа в группе волонтёрского отряда «Дорогою добра» в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FF0CDF" w:rsidRPr="00E1703D" w:rsidTr="00FF0CDF">
        <w:trPr>
          <w:trHeight w:val="597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октябрь – декабрь 2022 г.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Ведение рубрики «#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РазговорыОВажном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 в школьной группе в соц. сети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FF0CDF" w:rsidRPr="00E1703D" w:rsidTr="00FF0CDF">
        <w:trPr>
          <w:trHeight w:val="609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12.12.2022 – 22.12.2022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Съемка и монтаж тематических социальных роликов для городского конкурса «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Флешмоб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добра».</w:t>
            </w:r>
          </w:p>
        </w:tc>
      </w:tr>
      <w:tr w:rsidR="00FF0CDF" w:rsidRPr="00E1703D" w:rsidTr="00FF0CDF">
        <w:trPr>
          <w:trHeight w:val="298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26.12. – 30.12.2022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Съемка и монтаж новогоднего </w:t>
            </w:r>
            <w:proofErr w:type="spellStart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флешмоба</w:t>
            </w:r>
            <w:proofErr w:type="spellEnd"/>
            <w:r w:rsidRPr="00E1703D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 РКС</w:t>
            </w:r>
          </w:p>
        </w:tc>
      </w:tr>
      <w:tr w:rsidR="00FF0CDF" w:rsidRPr="00E1703D" w:rsidTr="00FF0CDF">
        <w:trPr>
          <w:trHeight w:val="635"/>
        </w:trPr>
        <w:tc>
          <w:tcPr>
            <w:tcW w:w="2263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23.12. – 30.12.2022</w:t>
            </w:r>
          </w:p>
        </w:tc>
        <w:tc>
          <w:tcPr>
            <w:tcW w:w="9214" w:type="dxa"/>
          </w:tcPr>
          <w:p w:rsidR="00FF0CDF" w:rsidRPr="00E1703D" w:rsidRDefault="00FF0CDF" w:rsidP="00FF0C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03D">
              <w:rPr>
                <w:rFonts w:ascii="Times New Roman" w:hAnsi="Times New Roman" w:cs="Times New Roman"/>
                <w:sz w:val="22"/>
                <w:szCs w:val="22"/>
              </w:rPr>
              <w:t>Съемка праздничного выпуска школьного телевидения «77-ТВ», в рамках курса внеурочной деятельности «Школьное телевидение и радио». Тема выпуска – «Новый год».</w:t>
            </w:r>
          </w:p>
        </w:tc>
      </w:tr>
    </w:tbl>
    <w:p w:rsidR="00524EF1" w:rsidRDefault="00524EF1" w:rsidP="00E67F81">
      <w:pPr>
        <w:rPr>
          <w:sz w:val="22"/>
          <w:szCs w:val="22"/>
        </w:rPr>
      </w:pPr>
    </w:p>
    <w:p w:rsidR="00524EF1" w:rsidRDefault="00524EF1" w:rsidP="00E67F81">
      <w:pPr>
        <w:rPr>
          <w:sz w:val="22"/>
          <w:szCs w:val="22"/>
        </w:rPr>
      </w:pPr>
    </w:p>
    <w:p w:rsidR="00FF0CDF" w:rsidRPr="007F6CE3" w:rsidRDefault="00BB55F3" w:rsidP="007F6CE3">
      <w:pPr>
        <w:jc w:val="center"/>
        <w:rPr>
          <w:b/>
          <w:sz w:val="22"/>
          <w:szCs w:val="22"/>
        </w:rPr>
      </w:pPr>
      <w:r w:rsidRPr="007F6CE3">
        <w:rPr>
          <w:b/>
          <w:sz w:val="22"/>
          <w:szCs w:val="22"/>
        </w:rPr>
        <w:t xml:space="preserve">Деятельность ДВСС «Медиацентр «Школьный </w:t>
      </w:r>
      <w:proofErr w:type="spellStart"/>
      <w:proofErr w:type="gramStart"/>
      <w:r w:rsidRPr="007F6CE3">
        <w:rPr>
          <w:b/>
          <w:sz w:val="22"/>
          <w:szCs w:val="22"/>
        </w:rPr>
        <w:t>квартал.ру</w:t>
      </w:r>
      <w:proofErr w:type="spellEnd"/>
      <w:proofErr w:type="gramEnd"/>
      <w:r w:rsidRPr="007F6CE3">
        <w:rPr>
          <w:b/>
          <w:sz w:val="22"/>
          <w:szCs w:val="22"/>
        </w:rPr>
        <w:t>»</w:t>
      </w:r>
    </w:p>
    <w:p w:rsidR="00FF0CDF" w:rsidRPr="00E1703D" w:rsidRDefault="00FF0CDF" w:rsidP="00E67F81">
      <w:pPr>
        <w:rPr>
          <w:sz w:val="22"/>
          <w:szCs w:val="22"/>
        </w:rPr>
      </w:pPr>
    </w:p>
    <w:p w:rsidR="00FF0CDF" w:rsidRPr="00E1703D" w:rsidRDefault="00FF0CDF" w:rsidP="00E67F81">
      <w:pPr>
        <w:rPr>
          <w:sz w:val="22"/>
          <w:szCs w:val="22"/>
        </w:rPr>
      </w:pPr>
    </w:p>
    <w:p w:rsidR="00F440C6" w:rsidRPr="00E1703D" w:rsidRDefault="00F440C6" w:rsidP="00E67F81">
      <w:pPr>
        <w:rPr>
          <w:sz w:val="22"/>
          <w:szCs w:val="22"/>
        </w:rPr>
      </w:pPr>
    </w:p>
    <w:p w:rsidR="00F440C6" w:rsidRPr="00E1703D" w:rsidRDefault="00F440C6" w:rsidP="00DF1068">
      <w:pPr>
        <w:rPr>
          <w:sz w:val="22"/>
          <w:szCs w:val="22"/>
        </w:rPr>
      </w:pPr>
    </w:p>
    <w:p w:rsidR="00F440C6" w:rsidRPr="00E1703D" w:rsidRDefault="00F440C6" w:rsidP="00DF1068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BB55F3" w:rsidRPr="00E1703D" w:rsidRDefault="00BB55F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7F6CE3" w:rsidRDefault="007F6CE3" w:rsidP="006761C7">
      <w:pPr>
        <w:rPr>
          <w:sz w:val="22"/>
          <w:szCs w:val="22"/>
        </w:rPr>
      </w:pP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7EB"/>
    <w:multiLevelType w:val="hybridMultilevel"/>
    <w:tmpl w:val="482E6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E4A52"/>
    <w:multiLevelType w:val="hybridMultilevel"/>
    <w:tmpl w:val="8CBA21BA"/>
    <w:lvl w:ilvl="0" w:tplc="476450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6D68"/>
    <w:multiLevelType w:val="hybridMultilevel"/>
    <w:tmpl w:val="0DF496CE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2C62"/>
    <w:multiLevelType w:val="hybridMultilevel"/>
    <w:tmpl w:val="E38068D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2B6"/>
    <w:multiLevelType w:val="hybridMultilevel"/>
    <w:tmpl w:val="DF788C7E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A7606"/>
    <w:multiLevelType w:val="hybridMultilevel"/>
    <w:tmpl w:val="3E4E92D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4058"/>
    <w:multiLevelType w:val="hybridMultilevel"/>
    <w:tmpl w:val="40BAB1F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62E97"/>
    <w:multiLevelType w:val="hybridMultilevel"/>
    <w:tmpl w:val="1188D5CA"/>
    <w:lvl w:ilvl="0" w:tplc="33B407F0">
      <w:start w:val="1"/>
      <w:numFmt w:val="decimal"/>
      <w:lvlText w:val="%1."/>
      <w:lvlJc w:val="left"/>
      <w:pPr>
        <w:ind w:left="720" w:hanging="360"/>
      </w:pPr>
    </w:lvl>
    <w:lvl w:ilvl="1" w:tplc="DB5027B8" w:tentative="1">
      <w:start w:val="1"/>
      <w:numFmt w:val="lowerLetter"/>
      <w:lvlText w:val="%2."/>
      <w:lvlJc w:val="left"/>
      <w:pPr>
        <w:ind w:left="1440" w:hanging="360"/>
      </w:pPr>
    </w:lvl>
    <w:lvl w:ilvl="2" w:tplc="0C36D810" w:tentative="1">
      <w:start w:val="1"/>
      <w:numFmt w:val="lowerRoman"/>
      <w:lvlText w:val="%3."/>
      <w:lvlJc w:val="right"/>
      <w:pPr>
        <w:ind w:left="2160" w:hanging="360"/>
      </w:pPr>
    </w:lvl>
    <w:lvl w:ilvl="3" w:tplc="5756D07C" w:tentative="1">
      <w:start w:val="1"/>
      <w:numFmt w:val="decimal"/>
      <w:lvlText w:val="%4."/>
      <w:lvlJc w:val="left"/>
      <w:pPr>
        <w:ind w:left="2880" w:hanging="360"/>
      </w:pPr>
    </w:lvl>
    <w:lvl w:ilvl="4" w:tplc="D8FE1E06" w:tentative="1">
      <w:start w:val="1"/>
      <w:numFmt w:val="lowerLetter"/>
      <w:lvlText w:val="%5."/>
      <w:lvlJc w:val="left"/>
      <w:pPr>
        <w:ind w:left="3600" w:hanging="360"/>
      </w:pPr>
    </w:lvl>
    <w:lvl w:ilvl="5" w:tplc="15BC5516" w:tentative="1">
      <w:start w:val="1"/>
      <w:numFmt w:val="lowerRoman"/>
      <w:lvlText w:val="%6."/>
      <w:lvlJc w:val="right"/>
      <w:pPr>
        <w:ind w:left="4320" w:hanging="360"/>
      </w:pPr>
    </w:lvl>
    <w:lvl w:ilvl="6" w:tplc="A03835A0" w:tentative="1">
      <w:start w:val="1"/>
      <w:numFmt w:val="decimal"/>
      <w:lvlText w:val="%7."/>
      <w:lvlJc w:val="left"/>
      <w:pPr>
        <w:ind w:left="5040" w:hanging="360"/>
      </w:pPr>
    </w:lvl>
    <w:lvl w:ilvl="7" w:tplc="C9CACB76" w:tentative="1">
      <w:start w:val="1"/>
      <w:numFmt w:val="lowerLetter"/>
      <w:lvlText w:val="%8."/>
      <w:lvlJc w:val="left"/>
      <w:pPr>
        <w:ind w:left="5760" w:hanging="360"/>
      </w:pPr>
    </w:lvl>
    <w:lvl w:ilvl="8" w:tplc="072EE93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2BA2179F"/>
    <w:multiLevelType w:val="hybridMultilevel"/>
    <w:tmpl w:val="BF0015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53D9B"/>
    <w:multiLevelType w:val="hybridMultilevel"/>
    <w:tmpl w:val="44CA53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377D1"/>
    <w:multiLevelType w:val="hybridMultilevel"/>
    <w:tmpl w:val="BB565B9A"/>
    <w:lvl w:ilvl="0" w:tplc="C47E8E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351A560F"/>
    <w:multiLevelType w:val="hybridMultilevel"/>
    <w:tmpl w:val="2A902A7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1474A"/>
    <w:multiLevelType w:val="hybridMultilevel"/>
    <w:tmpl w:val="5E869B9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B72FD"/>
    <w:multiLevelType w:val="hybridMultilevel"/>
    <w:tmpl w:val="5BC886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0A43B7"/>
    <w:multiLevelType w:val="hybridMultilevel"/>
    <w:tmpl w:val="2572FD1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C74C6"/>
    <w:multiLevelType w:val="hybridMultilevel"/>
    <w:tmpl w:val="31B42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936CF"/>
    <w:multiLevelType w:val="hybridMultilevel"/>
    <w:tmpl w:val="618C95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A37AB"/>
    <w:multiLevelType w:val="hybridMultilevel"/>
    <w:tmpl w:val="74E4CF1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E09BA"/>
    <w:multiLevelType w:val="hybridMultilevel"/>
    <w:tmpl w:val="3CE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1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9"/>
  </w:num>
  <w:num w:numId="10">
    <w:abstractNumId w:val="7"/>
  </w:num>
  <w:num w:numId="11">
    <w:abstractNumId w:val="18"/>
  </w:num>
  <w:num w:numId="12">
    <w:abstractNumId w:val="14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8"/>
  </w:num>
  <w:num w:numId="18">
    <w:abstractNumId w:val="20"/>
  </w:num>
  <w:num w:numId="19">
    <w:abstractNumId w:val="10"/>
  </w:num>
  <w:num w:numId="20">
    <w:abstractNumId w:val="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8"/>
    <w:rsid w:val="00050B05"/>
    <w:rsid w:val="00054FC8"/>
    <w:rsid w:val="00076766"/>
    <w:rsid w:val="0008673F"/>
    <w:rsid w:val="000912DE"/>
    <w:rsid w:val="000C7086"/>
    <w:rsid w:val="001A312A"/>
    <w:rsid w:val="001B6830"/>
    <w:rsid w:val="001F7C6E"/>
    <w:rsid w:val="00256652"/>
    <w:rsid w:val="00276A33"/>
    <w:rsid w:val="00335720"/>
    <w:rsid w:val="00353EA1"/>
    <w:rsid w:val="003613ED"/>
    <w:rsid w:val="003868B4"/>
    <w:rsid w:val="0039252B"/>
    <w:rsid w:val="00396C6C"/>
    <w:rsid w:val="003E2276"/>
    <w:rsid w:val="003F3705"/>
    <w:rsid w:val="0049447B"/>
    <w:rsid w:val="004975C4"/>
    <w:rsid w:val="004A22B9"/>
    <w:rsid w:val="004C3E50"/>
    <w:rsid w:val="005232F5"/>
    <w:rsid w:val="00524EF1"/>
    <w:rsid w:val="00564646"/>
    <w:rsid w:val="00574E87"/>
    <w:rsid w:val="0057745C"/>
    <w:rsid w:val="005B08AC"/>
    <w:rsid w:val="005E19D4"/>
    <w:rsid w:val="005F64E1"/>
    <w:rsid w:val="006123A1"/>
    <w:rsid w:val="00617FA0"/>
    <w:rsid w:val="00620051"/>
    <w:rsid w:val="006308E9"/>
    <w:rsid w:val="0066082C"/>
    <w:rsid w:val="006761C7"/>
    <w:rsid w:val="006B5464"/>
    <w:rsid w:val="006D3193"/>
    <w:rsid w:val="006F05AF"/>
    <w:rsid w:val="006F69D9"/>
    <w:rsid w:val="00760166"/>
    <w:rsid w:val="007E0910"/>
    <w:rsid w:val="007E5A27"/>
    <w:rsid w:val="007E5B6B"/>
    <w:rsid w:val="007F50B5"/>
    <w:rsid w:val="007F6CE3"/>
    <w:rsid w:val="008446AC"/>
    <w:rsid w:val="0085016A"/>
    <w:rsid w:val="00860D2C"/>
    <w:rsid w:val="0087088B"/>
    <w:rsid w:val="00885F0F"/>
    <w:rsid w:val="00886D13"/>
    <w:rsid w:val="00927D14"/>
    <w:rsid w:val="00956A31"/>
    <w:rsid w:val="0099321B"/>
    <w:rsid w:val="009A7C45"/>
    <w:rsid w:val="009E45C3"/>
    <w:rsid w:val="00A2221C"/>
    <w:rsid w:val="00A46495"/>
    <w:rsid w:val="00A93DCD"/>
    <w:rsid w:val="00A96C6B"/>
    <w:rsid w:val="00AD1710"/>
    <w:rsid w:val="00AF285E"/>
    <w:rsid w:val="00B12EDD"/>
    <w:rsid w:val="00B24A8F"/>
    <w:rsid w:val="00B67BFB"/>
    <w:rsid w:val="00B87BE8"/>
    <w:rsid w:val="00B91FD5"/>
    <w:rsid w:val="00BB55F3"/>
    <w:rsid w:val="00BD109F"/>
    <w:rsid w:val="00BE76D8"/>
    <w:rsid w:val="00BF19A6"/>
    <w:rsid w:val="00C253BF"/>
    <w:rsid w:val="00C805B5"/>
    <w:rsid w:val="00D24C2A"/>
    <w:rsid w:val="00D673FA"/>
    <w:rsid w:val="00D90A81"/>
    <w:rsid w:val="00DD5258"/>
    <w:rsid w:val="00DF1068"/>
    <w:rsid w:val="00DF26EA"/>
    <w:rsid w:val="00E1703D"/>
    <w:rsid w:val="00E2496A"/>
    <w:rsid w:val="00E52D40"/>
    <w:rsid w:val="00E66F35"/>
    <w:rsid w:val="00E67F81"/>
    <w:rsid w:val="00F440C6"/>
    <w:rsid w:val="00F8173E"/>
    <w:rsid w:val="00FA1079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E06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92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392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AF28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F28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F0C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817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School 77-1</cp:lastModifiedBy>
  <cp:revision>59</cp:revision>
  <cp:lastPrinted>2022-12-09T09:57:00Z</cp:lastPrinted>
  <dcterms:created xsi:type="dcterms:W3CDTF">2018-04-28T10:23:00Z</dcterms:created>
  <dcterms:modified xsi:type="dcterms:W3CDTF">2022-12-19T07:59:00Z</dcterms:modified>
</cp:coreProperties>
</file>