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9D" w:rsidRDefault="0075739D" w:rsidP="007573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460D7" w:rsidRDefault="008460D7" w:rsidP="007573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460D7" w:rsidRDefault="008460D7" w:rsidP="007573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УТВЕРЖДЕНО</w:t>
      </w: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приказом директора средней школы № 77</w:t>
      </w: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№ 01-12/108 от «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>30» августа 2018 г.</w:t>
      </w: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  <w:sectPr w:rsidR="00522C92" w:rsidSect="002648B5"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:rsidR="00522C92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ПОЛОЖЕНИЕ</w:t>
      </w:r>
      <w:r w:rsidRPr="0006605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522C92" w:rsidRPr="0006605D" w:rsidRDefault="00522C92" w:rsidP="00522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6605D">
        <w:rPr>
          <w:rFonts w:ascii="Times New Roman" w:eastAsia="Calibri" w:hAnsi="Times New Roman"/>
          <w:b/>
          <w:bCs/>
          <w:sz w:val="28"/>
          <w:szCs w:val="28"/>
        </w:rPr>
        <w:t xml:space="preserve">о формах, периодичности, порядке текущего контроля успеваемости и промежуточной </w:t>
      </w:r>
      <w:proofErr w:type="gramStart"/>
      <w:r w:rsidRPr="0006605D">
        <w:rPr>
          <w:rFonts w:ascii="Times New Roman" w:eastAsia="Calibri" w:hAnsi="Times New Roman"/>
          <w:b/>
          <w:bCs/>
          <w:sz w:val="28"/>
          <w:szCs w:val="28"/>
        </w:rPr>
        <w:t>аттестации</w:t>
      </w:r>
      <w:proofErr w:type="gramEnd"/>
      <w:r w:rsidRPr="0006605D">
        <w:rPr>
          <w:rFonts w:ascii="Times New Roman" w:eastAsia="Calibri" w:hAnsi="Times New Roman"/>
          <w:b/>
          <w:bCs/>
          <w:sz w:val="28"/>
          <w:szCs w:val="28"/>
        </w:rPr>
        <w:t xml:space="preserve"> обучающихся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муниципального общеобразовательного учреждения «Средняя школа </w:t>
      </w:r>
      <w:r w:rsidRPr="0006605D">
        <w:rPr>
          <w:rFonts w:ascii="Times New Roman" w:eastAsia="Calibri" w:hAnsi="Times New Roman"/>
          <w:b/>
          <w:bCs/>
          <w:sz w:val="28"/>
          <w:szCs w:val="28"/>
        </w:rPr>
        <w:t>№ 77</w:t>
      </w:r>
      <w:r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75739D" w:rsidRDefault="0075739D" w:rsidP="00757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:rsidR="00A817E2" w:rsidRDefault="00A817E2" w:rsidP="002648B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Общие положения</w:t>
      </w:r>
    </w:p>
    <w:p w:rsidR="002648B5" w:rsidRDefault="002648B5" w:rsidP="002648B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1.1. Настоящее Положение о формах, периодичн</w:t>
      </w:r>
      <w:r w:rsidR="0075739D">
        <w:rPr>
          <w:rFonts w:ascii="Times New Roman" w:eastAsia="Calibri" w:hAnsi="Times New Roman"/>
          <w:sz w:val="24"/>
          <w:szCs w:val="24"/>
        </w:rPr>
        <w:t xml:space="preserve">ости, порядке текущего контроля </w:t>
      </w:r>
      <w:r>
        <w:rPr>
          <w:rFonts w:ascii="Times New Roman" w:eastAsia="Calibri" w:hAnsi="Times New Roman"/>
          <w:sz w:val="24"/>
          <w:szCs w:val="24"/>
        </w:rPr>
        <w:t>успеваемости</w:t>
      </w:r>
      <w:r w:rsidR="0075739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 промежуточной аттестации обучающихся</w:t>
      </w:r>
      <w:r w:rsidR="0075739D">
        <w:rPr>
          <w:rFonts w:ascii="Times New Roman" w:eastAsia="Calibri" w:hAnsi="Times New Roman"/>
          <w:sz w:val="24"/>
          <w:szCs w:val="24"/>
        </w:rPr>
        <w:t xml:space="preserve"> (далее - Положение) </w:t>
      </w:r>
      <w:r>
        <w:rPr>
          <w:rFonts w:ascii="Times New Roman" w:eastAsia="Calibri" w:hAnsi="Times New Roman"/>
          <w:sz w:val="24"/>
          <w:szCs w:val="24"/>
        </w:rPr>
        <w:t>разработано в соответствии с</w:t>
      </w:r>
      <w:r w:rsidR="0075739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нормативными правовыми документами:</w:t>
      </w:r>
    </w:p>
    <w:p w:rsidR="00A817E2" w:rsidRDefault="00A817E2" w:rsidP="002648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Федеральным законом от 29.12.2012 № 273-ФЗ "Об образовании в Российской Федерации";</w:t>
      </w:r>
    </w:p>
    <w:p w:rsidR="00A817E2" w:rsidRDefault="00A817E2" w:rsidP="002648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Федеральным государственным образовательным стандартом начального общего образования,</w:t>
      </w:r>
      <w:r w:rsidR="0075739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утв. приказом </w:t>
      </w:r>
      <w:proofErr w:type="spellStart"/>
      <w:r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России от 06.10.2009 № 373;</w:t>
      </w:r>
    </w:p>
    <w:p w:rsidR="00A817E2" w:rsidRDefault="00A817E2" w:rsidP="002648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Федеральным государственным образовательным стандартом основного общего образования,</w:t>
      </w:r>
      <w:r w:rsidR="0075739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утв. приказом </w:t>
      </w:r>
      <w:proofErr w:type="spellStart"/>
      <w:r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России от 17.12.2010 № 1897;</w:t>
      </w:r>
    </w:p>
    <w:p w:rsidR="00A817E2" w:rsidRPr="002648B5" w:rsidRDefault="00A817E2" w:rsidP="002648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Федеральным государственным образовательным стандартом среднего (полного) общего</w:t>
      </w:r>
      <w:r w:rsidR="002648B5">
        <w:rPr>
          <w:rFonts w:ascii="Times New Roman" w:eastAsia="Calibri" w:hAnsi="Times New Roman"/>
          <w:sz w:val="24"/>
          <w:szCs w:val="24"/>
        </w:rPr>
        <w:t xml:space="preserve"> </w:t>
      </w:r>
      <w:r w:rsidRPr="002648B5">
        <w:rPr>
          <w:rFonts w:ascii="Times New Roman" w:eastAsia="Calibri" w:hAnsi="Times New Roman"/>
          <w:sz w:val="24"/>
          <w:szCs w:val="24"/>
        </w:rPr>
        <w:t xml:space="preserve">образования, утв. приказом </w:t>
      </w:r>
      <w:proofErr w:type="spellStart"/>
      <w:r w:rsidRPr="002648B5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Pr="002648B5">
        <w:rPr>
          <w:rFonts w:ascii="Times New Roman" w:eastAsia="Calibri" w:hAnsi="Times New Roman"/>
          <w:sz w:val="24"/>
          <w:szCs w:val="24"/>
        </w:rPr>
        <w:t xml:space="preserve"> России от 17.05.2012 № 413;</w:t>
      </w:r>
    </w:p>
    <w:p w:rsidR="00A817E2" w:rsidRPr="002648B5" w:rsidRDefault="00A817E2" w:rsidP="002648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Порядком организации и осуществления образовательной деятельности по основным</w:t>
      </w:r>
      <w:r w:rsidR="002648B5">
        <w:rPr>
          <w:rFonts w:ascii="Times New Roman" w:eastAsia="Calibri" w:hAnsi="Times New Roman"/>
          <w:sz w:val="24"/>
          <w:szCs w:val="24"/>
        </w:rPr>
        <w:t xml:space="preserve"> </w:t>
      </w:r>
      <w:r w:rsidRPr="002648B5">
        <w:rPr>
          <w:rFonts w:ascii="Times New Roman" w:eastAsia="Calibri" w:hAnsi="Times New Roman"/>
          <w:sz w:val="24"/>
          <w:szCs w:val="24"/>
        </w:rPr>
        <w:t>общеобразовательным программам - образовательным программам начального общего, основного</w:t>
      </w:r>
      <w:r w:rsidR="0075739D" w:rsidRPr="002648B5">
        <w:rPr>
          <w:rFonts w:ascii="Times New Roman" w:eastAsia="Calibri" w:hAnsi="Times New Roman"/>
          <w:sz w:val="24"/>
          <w:szCs w:val="24"/>
        </w:rPr>
        <w:t xml:space="preserve"> </w:t>
      </w:r>
      <w:r w:rsidRPr="002648B5">
        <w:rPr>
          <w:rFonts w:ascii="Times New Roman" w:eastAsia="Calibri" w:hAnsi="Times New Roman"/>
          <w:sz w:val="24"/>
          <w:szCs w:val="24"/>
        </w:rPr>
        <w:t xml:space="preserve">общего и среднего общего образования, утв. приказом </w:t>
      </w:r>
      <w:proofErr w:type="spellStart"/>
      <w:r w:rsidRPr="002648B5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Pr="002648B5">
        <w:rPr>
          <w:rFonts w:ascii="Times New Roman" w:eastAsia="Calibri" w:hAnsi="Times New Roman"/>
          <w:sz w:val="24"/>
          <w:szCs w:val="24"/>
        </w:rPr>
        <w:t xml:space="preserve"> России от 30.08.2013 № 1015;</w:t>
      </w:r>
    </w:p>
    <w:p w:rsidR="00A817E2" w:rsidRDefault="00A817E2" w:rsidP="002648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Положением о психолого-медико-педагогической комиссии, утв. приказом </w:t>
      </w:r>
      <w:proofErr w:type="spellStart"/>
      <w:r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="0075739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России от 20.09.2013 № 1082;</w:t>
      </w:r>
    </w:p>
    <w:p w:rsidR="00A817E2" w:rsidRDefault="00A817E2" w:rsidP="002648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СанПиН 2.4.2.2821-10 "Санитарно-эпидемиологические требования к условиям и организации</w:t>
      </w:r>
      <w:r w:rsidR="0075739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обучения в общеобразовательных уч</w:t>
      </w:r>
      <w:r w:rsidR="0075739D">
        <w:rPr>
          <w:rFonts w:ascii="Times New Roman" w:eastAsia="Calibri" w:hAnsi="Times New Roman"/>
          <w:sz w:val="24"/>
          <w:szCs w:val="24"/>
        </w:rPr>
        <w:t xml:space="preserve">реждениях", утв. Постановлением </w:t>
      </w:r>
      <w:r>
        <w:rPr>
          <w:rFonts w:ascii="Times New Roman" w:eastAsia="Calibri" w:hAnsi="Times New Roman"/>
          <w:sz w:val="24"/>
          <w:szCs w:val="24"/>
        </w:rPr>
        <w:t>Главного государственного</w:t>
      </w:r>
      <w:r w:rsidR="0075739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санитарного врача РФ от 29.12.2010 № 189;</w:t>
      </w:r>
    </w:p>
    <w:p w:rsidR="00A817E2" w:rsidRDefault="00A817E2" w:rsidP="002648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Уставом ОУ, основными общеобразовательными программами начального общего, основного</w:t>
      </w:r>
      <w:r w:rsidR="0075739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общего, среднего общего образования и локальными нормативными актами </w:t>
      </w:r>
      <w:r w:rsidR="00DB7E04">
        <w:rPr>
          <w:rFonts w:ascii="Times New Roman" w:eastAsia="Calibri" w:hAnsi="Times New Roman"/>
          <w:sz w:val="24"/>
          <w:szCs w:val="24"/>
        </w:rPr>
        <w:t>средней школы № 77</w:t>
      </w:r>
      <w:r>
        <w:rPr>
          <w:rFonts w:ascii="Times New Roman" w:eastAsia="Calibri" w:hAnsi="Times New Roman"/>
          <w:sz w:val="24"/>
          <w:szCs w:val="24"/>
        </w:rPr>
        <w:t>:</w:t>
      </w:r>
    </w:p>
    <w:p w:rsidR="00A817E2" w:rsidRDefault="00A817E2" w:rsidP="002648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 системе оценивания учебных достижений обучающихся в </w:t>
      </w:r>
      <w:r w:rsidR="00DB7E04">
        <w:rPr>
          <w:rFonts w:ascii="Times New Roman" w:eastAsia="Calibri" w:hAnsi="Times New Roman"/>
          <w:sz w:val="24"/>
          <w:szCs w:val="24"/>
        </w:rPr>
        <w:t>средней школе</w:t>
      </w:r>
      <w:r w:rsidR="0075739D">
        <w:rPr>
          <w:rFonts w:ascii="Times New Roman" w:eastAsia="Calibri" w:hAnsi="Times New Roman"/>
          <w:sz w:val="24"/>
          <w:szCs w:val="24"/>
        </w:rPr>
        <w:t xml:space="preserve"> № 77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A817E2" w:rsidRDefault="00A817E2" w:rsidP="002648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 внутренней системе оценки качества образования в </w:t>
      </w:r>
      <w:r w:rsidR="00DB7E04">
        <w:rPr>
          <w:rFonts w:ascii="Times New Roman" w:eastAsia="Calibri" w:hAnsi="Times New Roman"/>
          <w:sz w:val="24"/>
          <w:szCs w:val="24"/>
        </w:rPr>
        <w:t>средней школе</w:t>
      </w:r>
      <w:r w:rsidR="0075739D">
        <w:rPr>
          <w:rFonts w:ascii="Times New Roman" w:eastAsia="Calibri" w:hAnsi="Times New Roman"/>
          <w:sz w:val="24"/>
          <w:szCs w:val="24"/>
        </w:rPr>
        <w:t xml:space="preserve"> № 77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A817E2" w:rsidRDefault="00A817E2" w:rsidP="002648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 индивидуальном учете результатов освоения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образовательных программ в</w:t>
      </w:r>
      <w:r w:rsidR="0075739D">
        <w:rPr>
          <w:rFonts w:ascii="Times New Roman" w:eastAsia="Calibri" w:hAnsi="Times New Roman"/>
          <w:sz w:val="24"/>
          <w:szCs w:val="24"/>
        </w:rPr>
        <w:t xml:space="preserve"> </w:t>
      </w:r>
      <w:r w:rsidR="00DB7E04">
        <w:rPr>
          <w:rFonts w:ascii="Times New Roman" w:eastAsia="Calibri" w:hAnsi="Times New Roman"/>
          <w:sz w:val="24"/>
          <w:szCs w:val="24"/>
        </w:rPr>
        <w:t xml:space="preserve">средней школе </w:t>
      </w:r>
      <w:r w:rsidR="0075739D">
        <w:rPr>
          <w:rFonts w:ascii="Times New Roman" w:eastAsia="Calibri" w:hAnsi="Times New Roman"/>
          <w:sz w:val="24"/>
          <w:szCs w:val="24"/>
        </w:rPr>
        <w:t xml:space="preserve"> № 77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A817E2" w:rsidRDefault="00A817E2" w:rsidP="002648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 зачете результатов освоения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учебных предметов, курсов, дисциплин</w:t>
      </w:r>
    </w:p>
    <w:p w:rsidR="00A817E2" w:rsidRDefault="00A817E2" w:rsidP="002648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(модулей), практики, дополнительных образовательных программ в других организациях,</w:t>
      </w:r>
    </w:p>
    <w:p w:rsidR="00A817E2" w:rsidRDefault="00A817E2" w:rsidP="002648B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осуществляющих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образовательную деятельность и др.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1.2. Настоящее Положение определяет формы, периодичность, порядок текущего контроля</w:t>
      </w:r>
      <w:r w:rsidR="0075739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успеваемости и промежуточной </w:t>
      </w:r>
      <w:proofErr w:type="gramStart"/>
      <w:r>
        <w:rPr>
          <w:rFonts w:ascii="Times New Roman" w:eastAsia="Calibri" w:hAnsi="Times New Roman"/>
          <w:sz w:val="24"/>
          <w:szCs w:val="24"/>
        </w:rPr>
        <w:t>аттестации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обучающихся в </w:t>
      </w:r>
      <w:r w:rsidR="00DB7E04">
        <w:rPr>
          <w:rFonts w:ascii="Times New Roman" w:eastAsia="Calibri" w:hAnsi="Times New Roman"/>
          <w:sz w:val="24"/>
          <w:szCs w:val="24"/>
        </w:rPr>
        <w:t>средней школе</w:t>
      </w:r>
      <w:r w:rsidR="0075739D">
        <w:rPr>
          <w:rFonts w:ascii="Times New Roman" w:eastAsia="Calibri" w:hAnsi="Times New Roman"/>
          <w:sz w:val="24"/>
          <w:szCs w:val="24"/>
        </w:rPr>
        <w:t xml:space="preserve"> № 77</w:t>
      </w:r>
      <w:r>
        <w:rPr>
          <w:rFonts w:ascii="Times New Roman" w:eastAsia="Calibri" w:hAnsi="Times New Roman"/>
          <w:sz w:val="24"/>
          <w:szCs w:val="24"/>
        </w:rPr>
        <w:t>, их перевод в</w:t>
      </w:r>
      <w:r w:rsidR="0075739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следующий класс по итогам учебного года.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1.3. Текущий контроль успеваемости и промежуточная аттестация являются частью внутренней</w:t>
      </w:r>
      <w:r w:rsidR="0075739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системы оценки качества образования в образовательном учреждении.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1.4. Образовательные достижения обучающихся подлежат текущему контролю успеваемости и</w:t>
      </w:r>
      <w:r w:rsidR="0075739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промежуточной аттестации в обязательном порядке только по предметам, включенным в учебный</w:t>
      </w:r>
      <w:r w:rsidR="0075739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план класса/группы, в которо</w:t>
      </w:r>
      <w:proofErr w:type="gramStart"/>
      <w:r>
        <w:rPr>
          <w:rFonts w:ascii="Times New Roman" w:eastAsia="Calibri" w:hAnsi="Times New Roman"/>
          <w:sz w:val="24"/>
          <w:szCs w:val="24"/>
        </w:rPr>
        <w:t>м(</w:t>
      </w:r>
      <w:proofErr w:type="gramEnd"/>
      <w:r>
        <w:rPr>
          <w:rFonts w:ascii="Times New Roman" w:eastAsia="Calibri" w:hAnsi="Times New Roman"/>
          <w:sz w:val="24"/>
          <w:szCs w:val="24"/>
        </w:rPr>
        <w:t>ой) они обучаются.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1.5. Текущий контроль успеваемости и промежуточную аттестацию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осуществляют</w:t>
      </w:r>
      <w:r w:rsidR="0075739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педагогические работники в соответствии с должностными обязанностями и локальными</w:t>
      </w:r>
      <w:r w:rsidR="0075739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нормативными актами </w:t>
      </w:r>
      <w:r w:rsidR="00DB7E04">
        <w:rPr>
          <w:rFonts w:ascii="Times New Roman" w:eastAsia="Calibri" w:hAnsi="Times New Roman"/>
          <w:sz w:val="24"/>
          <w:szCs w:val="24"/>
        </w:rPr>
        <w:t>средней школы</w:t>
      </w:r>
      <w:r w:rsidR="0075739D">
        <w:rPr>
          <w:rFonts w:ascii="Times New Roman" w:eastAsia="Calibri" w:hAnsi="Times New Roman"/>
          <w:sz w:val="24"/>
          <w:szCs w:val="24"/>
        </w:rPr>
        <w:t xml:space="preserve"> № 77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1.6. Положение о формах, периодичности, порядке текущего контроля успеваемости и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промежуточной аттестации обучающихся в ОУ разрабатывается коллегиальным органом управления</w:t>
      </w:r>
      <w:r w:rsidR="00BA2252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>образовательного учреждения, согласовывается с представительными органами обучающихся,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родителей, работников и утверждается приказом руководителя </w:t>
      </w:r>
      <w:r w:rsidR="00DB7E04">
        <w:rPr>
          <w:rFonts w:ascii="Times New Roman" w:eastAsia="Calibri" w:hAnsi="Times New Roman"/>
          <w:sz w:val="24"/>
          <w:szCs w:val="24"/>
        </w:rPr>
        <w:t>средней школы</w:t>
      </w:r>
      <w:r w:rsidR="00BA2252">
        <w:rPr>
          <w:rFonts w:ascii="Times New Roman" w:eastAsia="Calibri" w:hAnsi="Times New Roman"/>
          <w:sz w:val="24"/>
          <w:szCs w:val="24"/>
        </w:rPr>
        <w:t xml:space="preserve"> № 77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1.7. В настоящее Положение в установленном порядке могут вноситься изменения и (или)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дополнения.</w:t>
      </w:r>
    </w:p>
    <w:p w:rsidR="00B75714" w:rsidRDefault="00B75714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817E2" w:rsidRDefault="00A817E2" w:rsidP="00B7571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Текущий контроль успеваемости </w:t>
      </w:r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B75714" w:rsidRDefault="00B75714" w:rsidP="00B757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2.1. Целью текущего контроля успеваемости является:</w:t>
      </w:r>
    </w:p>
    <w:p w:rsidR="00A817E2" w:rsidRDefault="00A817E2" w:rsidP="00B7571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определение степени освоения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основной образовательной программы</w:t>
      </w:r>
    </w:p>
    <w:p w:rsidR="00A817E2" w:rsidRDefault="00A817E2" w:rsidP="00B7571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соответствующего уровня общего образования в течение учебного года по всем учебным предметам,</w:t>
      </w:r>
    </w:p>
    <w:p w:rsidR="00A817E2" w:rsidRDefault="00A817E2" w:rsidP="00B7571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курсам, дисциплинам (модулям) учебного плана во всех классах/группах, подлежащим оцениванию;</w:t>
      </w:r>
    </w:p>
    <w:p w:rsidR="00A817E2" w:rsidRDefault="00A817E2" w:rsidP="00B7571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коррекция рабочих программ учебных предметов, курсов, дисциплин (модулей) в зависимости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от темпа, качества, особенностей освоения изученного материала;</w:t>
      </w:r>
    </w:p>
    <w:p w:rsidR="00A817E2" w:rsidRDefault="00A817E2" w:rsidP="00B7571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предупреждение (профилактика) неуспеваемости.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2.2. Текущий контроль успеваемости обучающихся в </w:t>
      </w:r>
      <w:r w:rsidR="00DB7E04">
        <w:rPr>
          <w:rFonts w:ascii="Times New Roman" w:eastAsia="Calibri" w:hAnsi="Times New Roman"/>
          <w:sz w:val="24"/>
          <w:szCs w:val="24"/>
        </w:rPr>
        <w:t>средней школе</w:t>
      </w:r>
      <w:r w:rsidR="00BA2252">
        <w:rPr>
          <w:rFonts w:ascii="Times New Roman" w:eastAsia="Calibri" w:hAnsi="Times New Roman"/>
          <w:sz w:val="24"/>
          <w:szCs w:val="24"/>
        </w:rPr>
        <w:t xml:space="preserve"> № 77 </w:t>
      </w:r>
      <w:r>
        <w:rPr>
          <w:rFonts w:ascii="Times New Roman" w:eastAsia="Calibri" w:hAnsi="Times New Roman"/>
          <w:sz w:val="24"/>
          <w:szCs w:val="24"/>
        </w:rPr>
        <w:t>проводится системно: по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теме программы (урока); по учебным четвертям; в форме диагностики (стартовой, промежуточной,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итоговой); устных и письме</w:t>
      </w:r>
      <w:r w:rsidR="00BA2252">
        <w:rPr>
          <w:rFonts w:ascii="Times New Roman" w:eastAsia="Calibri" w:hAnsi="Times New Roman"/>
          <w:sz w:val="24"/>
          <w:szCs w:val="24"/>
        </w:rPr>
        <w:t xml:space="preserve">нных ответов; защиты проектов и </w:t>
      </w:r>
      <w:r>
        <w:rPr>
          <w:rFonts w:ascii="Times New Roman" w:eastAsia="Calibri" w:hAnsi="Times New Roman"/>
          <w:sz w:val="24"/>
          <w:szCs w:val="24"/>
        </w:rPr>
        <w:t>др.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2.3. Периодичность и формы текущего контроля успеваемости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sz w:val="24"/>
          <w:szCs w:val="24"/>
        </w:rPr>
        <w:t>: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2.3.1. тематический контроль:</w:t>
      </w:r>
    </w:p>
    <w:p w:rsidR="00A817E2" w:rsidRDefault="00A817E2" w:rsidP="004A59F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определяется педагогами самостоятельно с учетом требований федеральных государственных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образовательных стандартов общего образования с учетом требований к уровню подготовки (по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уровням образования), индивидуальных особенностей обучающихся (дети с ОВЗ) соответствующего</w:t>
      </w:r>
      <w:r w:rsidR="00BA2252">
        <w:rPr>
          <w:rFonts w:ascii="Times New Roman" w:eastAsia="Calibri" w:hAnsi="Times New Roman"/>
          <w:sz w:val="24"/>
          <w:szCs w:val="24"/>
        </w:rPr>
        <w:t xml:space="preserve"> класса/группы, содержанием </w:t>
      </w:r>
      <w:r>
        <w:rPr>
          <w:rFonts w:ascii="Times New Roman" w:eastAsia="Calibri" w:hAnsi="Times New Roman"/>
          <w:sz w:val="24"/>
          <w:szCs w:val="24"/>
        </w:rPr>
        <w:t>образовательной программы, используемых образовательных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технологий;</w:t>
      </w:r>
    </w:p>
    <w:p w:rsidR="00A817E2" w:rsidRDefault="00A817E2" w:rsidP="004A59F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указывается в рабочей программе учебных предметов, курсов, дисциплин (модулей).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2.3.2. по учебным четвертям определяется на основании результатов текущего контроля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успеваемости в следующем порядке:</w:t>
      </w:r>
    </w:p>
    <w:p w:rsidR="00A817E2" w:rsidRDefault="00A817E2" w:rsidP="004A59F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 четвертям - во 2-9-х классах по предметам с недельной нагрузкой более 1 часа;</w:t>
      </w:r>
    </w:p>
    <w:p w:rsidR="00A817E2" w:rsidRDefault="00A817E2" w:rsidP="004A59F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 четвертям - во 2-4-х классах по предметам с недельной нагрузкой 1 час.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2.3.3. Формами текущего контроля могут быть:</w:t>
      </w:r>
    </w:p>
    <w:p w:rsidR="00A817E2" w:rsidRDefault="00A817E2" w:rsidP="000D4F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письменные работы (диктант, изложение, сочинение, контрольные, проверочные,</w:t>
      </w:r>
      <w:proofErr w:type="gramEnd"/>
    </w:p>
    <w:p w:rsidR="00A817E2" w:rsidRDefault="00A817E2" w:rsidP="000D4F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самостоятельные и практические работы);</w:t>
      </w:r>
    </w:p>
    <w:p w:rsidR="00A817E2" w:rsidRDefault="00A817E2" w:rsidP="000D4F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тестирование;</w:t>
      </w:r>
    </w:p>
    <w:p w:rsidR="00A817E2" w:rsidRDefault="00A817E2" w:rsidP="000D4F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устный опрос;</w:t>
      </w:r>
    </w:p>
    <w:p w:rsidR="00A817E2" w:rsidRDefault="00A817E2" w:rsidP="000D4F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защита проектов, рефератов или творческих работ;</w:t>
      </w:r>
    </w:p>
    <w:p w:rsidR="00A817E2" w:rsidRDefault="00A817E2" w:rsidP="000D4F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семинары;</w:t>
      </w:r>
    </w:p>
    <w:p w:rsidR="00A817E2" w:rsidRDefault="00A817E2" w:rsidP="000D4F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собеседование;</w:t>
      </w:r>
    </w:p>
    <w:p w:rsidR="00A817E2" w:rsidRDefault="00A817E2" w:rsidP="000D4FE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форме диагностики (стартовой, промежуточной, итоговой);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2.4. Текущий контроль успеваемости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sz w:val="24"/>
          <w:szCs w:val="24"/>
        </w:rPr>
        <w:t>: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2.4.1</w:t>
      </w:r>
      <w:r w:rsidR="009D7741">
        <w:rPr>
          <w:rFonts w:ascii="Times New Roman" w:eastAsia="Calibri" w:hAnsi="Times New Roman"/>
          <w:sz w:val="24"/>
          <w:szCs w:val="24"/>
        </w:rPr>
        <w:t xml:space="preserve">. в 1-х классах осуществляется </w:t>
      </w:r>
      <w:r>
        <w:rPr>
          <w:rFonts w:ascii="Times New Roman" w:eastAsia="Calibri" w:hAnsi="Times New Roman"/>
          <w:sz w:val="24"/>
          <w:szCs w:val="24"/>
        </w:rPr>
        <w:t>без фиксации образовательных результатов обучающихся в виде отметок.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2.4.2. во 2–9 классах о</w:t>
      </w:r>
      <w:r w:rsidR="009D7741">
        <w:rPr>
          <w:rFonts w:ascii="Times New Roman" w:eastAsia="Calibri" w:hAnsi="Times New Roman"/>
          <w:sz w:val="24"/>
          <w:szCs w:val="24"/>
        </w:rPr>
        <w:t xml:space="preserve">существляется </w:t>
      </w:r>
      <w:r>
        <w:rPr>
          <w:rFonts w:ascii="Times New Roman" w:eastAsia="Calibri" w:hAnsi="Times New Roman"/>
          <w:sz w:val="24"/>
          <w:szCs w:val="24"/>
        </w:rPr>
        <w:t xml:space="preserve">в виде </w:t>
      </w:r>
      <w:r w:rsidRPr="009D7741">
        <w:rPr>
          <w:rFonts w:ascii="Times New Roman" w:eastAsia="Calibri" w:hAnsi="Times New Roman"/>
          <w:i/>
          <w:sz w:val="24"/>
          <w:szCs w:val="24"/>
        </w:rPr>
        <w:t>отметок</w:t>
      </w:r>
      <w:r>
        <w:rPr>
          <w:rFonts w:ascii="Times New Roman" w:eastAsia="Calibri" w:hAnsi="Times New Roman"/>
          <w:sz w:val="24"/>
          <w:szCs w:val="24"/>
        </w:rPr>
        <w:t xml:space="preserve"> по балльной шкале по учебным предметам,</w:t>
      </w:r>
      <w:r w:rsidR="009D7741">
        <w:rPr>
          <w:rFonts w:ascii="Times New Roman" w:eastAsia="Calibri" w:hAnsi="Times New Roman"/>
          <w:sz w:val="24"/>
          <w:szCs w:val="24"/>
        </w:rPr>
        <w:t xml:space="preserve"> курсам, дисциплинам (модулям); </w:t>
      </w:r>
      <w:proofErr w:type="spellStart"/>
      <w:r w:rsidRPr="009D7741">
        <w:rPr>
          <w:rFonts w:ascii="Times New Roman" w:eastAsia="Calibri" w:hAnsi="Times New Roman"/>
          <w:i/>
          <w:sz w:val="24"/>
          <w:szCs w:val="24"/>
        </w:rPr>
        <w:t>безотметочно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("зачтено") по учебным предметам, курсам, дисциплинам (модулям).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2.4.3. отметка за устный и письменный ответ выставляется учителем в классный журнал </w:t>
      </w:r>
      <w:proofErr w:type="gramStart"/>
      <w:r>
        <w:rPr>
          <w:rFonts w:ascii="Times New Roman" w:eastAsia="Calibri" w:hAnsi="Times New Roman"/>
          <w:sz w:val="24"/>
          <w:szCs w:val="24"/>
        </w:rPr>
        <w:t>в</w:t>
      </w:r>
      <w:proofErr w:type="gramEnd"/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порядке</w:t>
      </w:r>
      <w:proofErr w:type="gramEnd"/>
      <w:r>
        <w:rPr>
          <w:rFonts w:ascii="Times New Roman" w:eastAsia="Calibri" w:hAnsi="Times New Roman"/>
          <w:sz w:val="24"/>
          <w:szCs w:val="24"/>
        </w:rPr>
        <w:t>, определенным локальным правовым актом о системе оценивания учебных достижений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обучающихся в образовательном учреждении;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2.5. График проведения обязательных форм текущего контроля успеваемости обучающихся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(письменных контрольных рабо</w:t>
      </w:r>
      <w:r w:rsidR="00BA2252">
        <w:rPr>
          <w:rFonts w:ascii="Times New Roman" w:eastAsia="Calibri" w:hAnsi="Times New Roman"/>
          <w:sz w:val="24"/>
          <w:szCs w:val="24"/>
        </w:rPr>
        <w:t xml:space="preserve">т) по предметам учебного плана, </w:t>
      </w:r>
      <w:r>
        <w:rPr>
          <w:rFonts w:ascii="Times New Roman" w:eastAsia="Calibri" w:hAnsi="Times New Roman"/>
          <w:sz w:val="24"/>
          <w:szCs w:val="24"/>
        </w:rPr>
        <w:t>предоставляется заместителю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директора по УВР на каждую четверть (полугодие, год), утверждается руководителем учреждения и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является обязательным для всех педагогических работников и обучающихся.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2.6. Результаты текущего контроля успеваемости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своевременно отражаются в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классном/электронном журнале.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2.7. Элективные и факультативные курсы, предметы по выбору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sz w:val="24"/>
          <w:szCs w:val="24"/>
        </w:rPr>
        <w:t>, на изучение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которых отводится 34 и менее часов в год оцениваются при условии установленных рабочей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программой </w:t>
      </w:r>
      <w:proofErr w:type="gramStart"/>
      <w:r>
        <w:rPr>
          <w:rFonts w:ascii="Times New Roman" w:eastAsia="Calibri" w:hAnsi="Times New Roman"/>
          <w:sz w:val="24"/>
          <w:szCs w:val="24"/>
        </w:rPr>
        <w:t>требований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к уровню подготовки обучающихся (выпускников), применяется зачётная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2.8. Текущий контроль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sz w:val="24"/>
          <w:szCs w:val="24"/>
        </w:rPr>
        <w:t>, временно находящихся в санаторных, медицинских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организациях осуществляется в этих организациях, и полученные результаты учитываются при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выставлении четвертных отметок при предоставлении ведомости учета текущей успеваемости в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учреждении, из которого прибыл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обучающийся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для прохождения курса лечения;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2.9. Проведение текущего контроля не допускается сразу после длительного пропуска занятий по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уважительной причине.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2.10. Порядок выставления отметок по результатам текущего контроля за четверть:</w:t>
      </w:r>
    </w:p>
    <w:p w:rsidR="00A817E2" w:rsidRDefault="00A817E2" w:rsidP="008C426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обучающимся, пропустившим по уважительной причине, подтвержденной соответствующими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документами, 2/3 учебного времени, отметка за четверть не выставляется или выставляется на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основе сдачи зачета или написания контрольной работы и др. по пропущенному материалу;</w:t>
      </w:r>
    </w:p>
    <w:p w:rsidR="00A817E2" w:rsidRDefault="00A817E2" w:rsidP="008C426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текущий контроль </w:t>
      </w:r>
      <w:proofErr w:type="gramStart"/>
      <w:r>
        <w:rPr>
          <w:rFonts w:ascii="Times New Roman" w:eastAsia="Calibri" w:hAnsi="Times New Roman"/>
          <w:sz w:val="24"/>
          <w:szCs w:val="24"/>
        </w:rPr>
        <w:t>указанных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выше обучающихся осуществляется в индивидуальном порядке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администрацией </w:t>
      </w:r>
      <w:r w:rsidR="00DB7E04">
        <w:rPr>
          <w:rFonts w:ascii="Times New Roman" w:eastAsia="Calibri" w:hAnsi="Times New Roman"/>
          <w:sz w:val="24"/>
          <w:szCs w:val="24"/>
        </w:rPr>
        <w:t xml:space="preserve">средней школы </w:t>
      </w:r>
      <w:r w:rsidR="00BA2252">
        <w:rPr>
          <w:rFonts w:ascii="Times New Roman" w:eastAsia="Calibri" w:hAnsi="Times New Roman"/>
          <w:sz w:val="24"/>
          <w:szCs w:val="24"/>
        </w:rPr>
        <w:t xml:space="preserve"> № 77 </w:t>
      </w:r>
      <w:r>
        <w:rPr>
          <w:rFonts w:ascii="Times New Roman" w:eastAsia="Calibri" w:hAnsi="Times New Roman"/>
          <w:sz w:val="24"/>
          <w:szCs w:val="24"/>
        </w:rPr>
        <w:t>в соответствии с графиком, согласованным с педагогическим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советом и родителями (законными представителями) обучающихся;</w:t>
      </w:r>
    </w:p>
    <w:p w:rsidR="00A817E2" w:rsidRDefault="00A817E2" w:rsidP="008C426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отметки обучающихся за четверть выставляются на основании результатов текущего контроля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успеваемости в соответствии с утвержденным директором графиком текущего контроля по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предметам, за 5 дней до начала к</w:t>
      </w:r>
      <w:r w:rsidR="00BA2252">
        <w:rPr>
          <w:rFonts w:ascii="Times New Roman" w:eastAsia="Calibri" w:hAnsi="Times New Roman"/>
          <w:sz w:val="24"/>
          <w:szCs w:val="24"/>
        </w:rPr>
        <w:t xml:space="preserve">аникул или начала промежуточной </w:t>
      </w:r>
      <w:r>
        <w:rPr>
          <w:rFonts w:ascii="Times New Roman" w:eastAsia="Calibri" w:hAnsi="Times New Roman"/>
          <w:sz w:val="24"/>
          <w:szCs w:val="24"/>
        </w:rPr>
        <w:t>аттестации;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2.11. Текущему контролю успеваемости не подлежат обучающиеся (экстерны), получающие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общее образование вне образовательной организации.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2.12. Классные руководители доводят до сведения родителей (законных представителей)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результаты текущего контроля путём выставления </w:t>
      </w:r>
      <w:proofErr w:type="gramStart"/>
      <w:r>
        <w:rPr>
          <w:rFonts w:ascii="Times New Roman" w:eastAsia="Calibri" w:hAnsi="Times New Roman"/>
          <w:sz w:val="24"/>
          <w:szCs w:val="24"/>
        </w:rPr>
        <w:t>отметок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в дневники обучающихся, в том, числе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 электронный дневник.</w:t>
      </w:r>
    </w:p>
    <w:p w:rsidR="008C426E" w:rsidRDefault="008C426E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817E2" w:rsidRDefault="00A817E2" w:rsidP="008C426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Промежуточная аттестация </w:t>
      </w:r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8C426E" w:rsidRDefault="008C426E" w:rsidP="008C42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 Целью промежуточной аттестации обучающихся является определение степени освоения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ими учебного материала по пройденным учебным предметам, курсам, дисциплинам (модулям) в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рамках освоения основных образовательных программ общего образования (по уровням общего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образования) за учебный год.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3.2. Промежуточная аттестация обязательна для всех обучающихся и осуществляется по всем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предметам учебного плана.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3.3. Формы промежуточной аттестации указываются в учебном плане. Промежуточная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аттестация может проводиться в следующих формах:</w:t>
      </w:r>
    </w:p>
    <w:p w:rsidR="00A817E2" w:rsidRDefault="00A817E2" w:rsidP="008C426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интегрированный зачет (выставление отметки по результатам четвертных отметок);</w:t>
      </w:r>
    </w:p>
    <w:p w:rsidR="00A817E2" w:rsidRDefault="00A817E2" w:rsidP="008C426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диктант, изложение, сочинение;</w:t>
      </w:r>
    </w:p>
    <w:p w:rsidR="00A817E2" w:rsidRDefault="00A817E2" w:rsidP="008C426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комплексная контрольная работа;</w:t>
      </w:r>
    </w:p>
    <w:p w:rsidR="00A817E2" w:rsidRDefault="00A817E2" w:rsidP="008C426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контрольная работа;</w:t>
      </w:r>
    </w:p>
    <w:p w:rsidR="00A817E2" w:rsidRDefault="00A817E2" w:rsidP="008C426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тестирование;</w:t>
      </w:r>
    </w:p>
    <w:p w:rsidR="00A817E2" w:rsidRDefault="00A817E2" w:rsidP="008C426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собеседование;</w:t>
      </w:r>
    </w:p>
    <w:p w:rsidR="00A817E2" w:rsidRDefault="00A817E2" w:rsidP="008C426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защита проекта;</w:t>
      </w:r>
    </w:p>
    <w:p w:rsidR="00A817E2" w:rsidRPr="008C426E" w:rsidRDefault="00A817E2" w:rsidP="008C426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иные формы, определяемые образовательными программами и (или) индивидуальными</w:t>
      </w:r>
      <w:r w:rsidR="008C426E">
        <w:rPr>
          <w:rFonts w:ascii="Times New Roman" w:eastAsia="Calibri" w:hAnsi="Times New Roman"/>
          <w:sz w:val="24"/>
          <w:szCs w:val="24"/>
        </w:rPr>
        <w:t xml:space="preserve"> </w:t>
      </w:r>
      <w:r w:rsidRPr="008C426E">
        <w:rPr>
          <w:rFonts w:ascii="Times New Roman" w:eastAsia="Calibri" w:hAnsi="Times New Roman"/>
          <w:sz w:val="24"/>
          <w:szCs w:val="24"/>
        </w:rPr>
        <w:t>учебными планами.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3.4.Периодичность и порядок промежуточной аттестации.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3.4.1. Промежуточная аттестация проводится для обучающихся 1-9-х классов.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3.4.2. Информация о проведении промежуточн</w:t>
      </w:r>
      <w:r w:rsidR="00BA2252">
        <w:rPr>
          <w:rFonts w:ascii="Times New Roman" w:eastAsia="Calibri" w:hAnsi="Times New Roman"/>
          <w:sz w:val="24"/>
          <w:szCs w:val="24"/>
        </w:rPr>
        <w:t xml:space="preserve">ой аттестации (перечень учебных </w:t>
      </w:r>
      <w:r>
        <w:rPr>
          <w:rFonts w:ascii="Times New Roman" w:eastAsia="Calibri" w:hAnsi="Times New Roman"/>
          <w:sz w:val="24"/>
          <w:szCs w:val="24"/>
        </w:rPr>
        <w:t>предметов,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курсов, дисциплин (модулей), форма, сроки и порядок проведения) доводится до обучающихся и их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родителей (законных представителей) в начале учебного года посредством размещения на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информационном стенде в вестибюле, на официальном сайте школы.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3.4.3. При условии положительных результатов четвертных отметок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на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основании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решения педагогического совета отметка</w:t>
      </w:r>
      <w:r w:rsidR="00BA2252">
        <w:rPr>
          <w:rFonts w:ascii="Times New Roman" w:eastAsia="Calibri" w:hAnsi="Times New Roman"/>
          <w:sz w:val="24"/>
          <w:szCs w:val="24"/>
        </w:rPr>
        <w:t xml:space="preserve"> по промежуточной аттестации (в </w:t>
      </w:r>
      <w:r>
        <w:rPr>
          <w:rFonts w:ascii="Times New Roman" w:eastAsia="Calibri" w:hAnsi="Times New Roman"/>
          <w:sz w:val="24"/>
          <w:szCs w:val="24"/>
        </w:rPr>
        <w:t>форме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интегрированного зачета) выставляется как среднее арифметическое четвертных отметок в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соответствии с правилами математического округления.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3.4.4. Обучающиеся, получающие образование в семейной форме и в форме самообразования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проходят промежуточную аттестацию в соответствии с порядком и формами, определенными</w:t>
      </w:r>
      <w:r w:rsidR="00BA225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образовательным учреждением и настоящим положением.</w:t>
      </w:r>
    </w:p>
    <w:p w:rsidR="00755AEE" w:rsidRDefault="00755AEE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817E2" w:rsidRDefault="00A817E2" w:rsidP="00A6688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Результаты промежуточной аттестации и порядок перевода </w:t>
      </w:r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E02989" w:rsidRDefault="00E02989" w:rsidP="00755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E02989" w:rsidRPr="00E02989" w:rsidRDefault="006928D4" w:rsidP="00E0298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4.</w:t>
      </w:r>
      <w:r w:rsidR="00E02989" w:rsidRPr="00E02989">
        <w:rPr>
          <w:rStyle w:val="blk"/>
          <w:rFonts w:ascii="Times New Roman" w:hAnsi="Times New Roman"/>
          <w:sz w:val="24"/>
          <w:szCs w:val="24"/>
        </w:rPr>
        <w:t xml:space="preserve">1. </w:t>
      </w:r>
      <w:proofErr w:type="gramStart"/>
      <w:r w:rsidR="00E02989" w:rsidRPr="00E02989">
        <w:rPr>
          <w:rStyle w:val="blk"/>
          <w:rFonts w:ascii="Times New Roman" w:hAnsi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E02989" w:rsidRPr="00E02989" w:rsidRDefault="006928D4" w:rsidP="00E0298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dst100787"/>
      <w:bookmarkEnd w:id="1"/>
      <w:r>
        <w:rPr>
          <w:rStyle w:val="blk"/>
          <w:rFonts w:ascii="Times New Roman" w:hAnsi="Times New Roman"/>
          <w:sz w:val="24"/>
          <w:szCs w:val="24"/>
        </w:rPr>
        <w:t>4.</w:t>
      </w:r>
      <w:r w:rsidR="00E02989" w:rsidRPr="00E02989">
        <w:rPr>
          <w:rStyle w:val="blk"/>
          <w:rFonts w:ascii="Times New Roman" w:hAnsi="Times New Roman"/>
          <w:sz w:val="24"/>
          <w:szCs w:val="24"/>
        </w:rPr>
        <w:t xml:space="preserve"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E02989" w:rsidRPr="00E02989">
        <w:rPr>
          <w:rStyle w:val="blk"/>
          <w:rFonts w:ascii="Times New Roman" w:hAnsi="Times New Roman"/>
          <w:sz w:val="24"/>
          <w:szCs w:val="24"/>
        </w:rPr>
        <w:t>непрохождение</w:t>
      </w:r>
      <w:proofErr w:type="spellEnd"/>
      <w:r w:rsidR="00E02989" w:rsidRPr="00E02989">
        <w:rPr>
          <w:rStyle w:val="blk"/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E02989" w:rsidRPr="00E02989" w:rsidRDefault="006928D4" w:rsidP="00E0298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dst100788"/>
      <w:bookmarkEnd w:id="2"/>
      <w:r>
        <w:rPr>
          <w:rStyle w:val="blk"/>
          <w:rFonts w:ascii="Times New Roman" w:hAnsi="Times New Roman"/>
          <w:sz w:val="24"/>
          <w:szCs w:val="24"/>
        </w:rPr>
        <w:t>4.</w:t>
      </w:r>
      <w:r w:rsidR="00E02989" w:rsidRPr="00E02989">
        <w:rPr>
          <w:rStyle w:val="blk"/>
          <w:rFonts w:ascii="Times New Roman" w:hAnsi="Times New Roman"/>
          <w:sz w:val="24"/>
          <w:szCs w:val="24"/>
        </w:rPr>
        <w:t xml:space="preserve">3. </w:t>
      </w:r>
      <w:proofErr w:type="gramStart"/>
      <w:r w:rsidR="00E02989" w:rsidRPr="00E02989">
        <w:rPr>
          <w:rStyle w:val="blk"/>
          <w:rFonts w:ascii="Times New Roman" w:hAnsi="Times New Roman"/>
          <w:sz w:val="24"/>
          <w:szCs w:val="24"/>
        </w:rPr>
        <w:t>Обучающиеся</w:t>
      </w:r>
      <w:proofErr w:type="gramEnd"/>
      <w:r w:rsidR="00E02989" w:rsidRPr="00E02989">
        <w:rPr>
          <w:rStyle w:val="blk"/>
          <w:rFonts w:ascii="Times New Roman" w:hAnsi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E02989" w:rsidRPr="00E02989" w:rsidRDefault="006928D4" w:rsidP="00E0298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dst100789"/>
      <w:bookmarkEnd w:id="3"/>
      <w:r>
        <w:rPr>
          <w:rStyle w:val="blk"/>
          <w:rFonts w:ascii="Times New Roman" w:hAnsi="Times New Roman"/>
          <w:sz w:val="24"/>
          <w:szCs w:val="24"/>
        </w:rPr>
        <w:t>4.</w:t>
      </w:r>
      <w:r w:rsidR="00E02989" w:rsidRPr="00E02989">
        <w:rPr>
          <w:rStyle w:val="blk"/>
          <w:rFonts w:ascii="Times New Roman" w:hAnsi="Times New Roman"/>
          <w:sz w:val="24"/>
          <w:szCs w:val="24"/>
        </w:rPr>
        <w:t>4. Образовательные организации, родители </w:t>
      </w:r>
      <w:hyperlink r:id="rId6" w:anchor="dst100004" w:history="1">
        <w:r w:rsidR="00E02989" w:rsidRPr="002A3E87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(законные представители)</w:t>
        </w:r>
      </w:hyperlink>
      <w:r w:rsidR="00E02989" w:rsidRPr="00E02989">
        <w:rPr>
          <w:rStyle w:val="blk"/>
          <w:rFonts w:ascii="Times New Roman" w:hAnsi="Times New Roman"/>
          <w:sz w:val="24"/>
          <w:szCs w:val="24"/>
        </w:rPr>
        <w:t xml:space="preserve"> 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E02989" w:rsidRPr="00E02989">
        <w:rPr>
          <w:rStyle w:val="blk"/>
          <w:rFonts w:ascii="Times New Roman" w:hAnsi="Times New Roman"/>
          <w:sz w:val="24"/>
          <w:szCs w:val="24"/>
        </w:rPr>
        <w:t>обучающемуся</w:t>
      </w:r>
      <w:proofErr w:type="gramEnd"/>
      <w:r w:rsidR="00E02989" w:rsidRPr="00E02989">
        <w:rPr>
          <w:rStyle w:val="blk"/>
          <w:rFonts w:ascii="Times New Roman" w:hAnsi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E02989" w:rsidRPr="00E02989" w:rsidRDefault="006928D4" w:rsidP="00E0298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dst100790"/>
      <w:bookmarkEnd w:id="4"/>
      <w:r>
        <w:rPr>
          <w:rStyle w:val="blk"/>
          <w:rFonts w:ascii="Times New Roman" w:hAnsi="Times New Roman"/>
          <w:sz w:val="24"/>
          <w:szCs w:val="24"/>
        </w:rPr>
        <w:t>4.</w:t>
      </w:r>
      <w:r w:rsidR="00E02989" w:rsidRPr="00E02989">
        <w:rPr>
          <w:rStyle w:val="blk"/>
          <w:rFonts w:ascii="Times New Roman" w:hAnsi="Times New Roman"/>
          <w:sz w:val="24"/>
          <w:szCs w:val="24"/>
        </w:rPr>
        <w:t xml:space="preserve">5. Обучающиеся, имеющие академическую задолженность, вправе пройти промежуточную аттестацию по </w:t>
      </w:r>
      <w:proofErr w:type="gramStart"/>
      <w:r w:rsidR="00E02989" w:rsidRPr="00E02989">
        <w:rPr>
          <w:rStyle w:val="blk"/>
          <w:rFonts w:ascii="Times New Roman" w:hAnsi="Times New Roman"/>
          <w:sz w:val="24"/>
          <w:szCs w:val="24"/>
        </w:rPr>
        <w:t>соответствующим</w:t>
      </w:r>
      <w:proofErr w:type="gramEnd"/>
      <w:r w:rsidR="00E02989" w:rsidRPr="00E02989">
        <w:rPr>
          <w:rStyle w:val="blk"/>
          <w:rFonts w:ascii="Times New Roman" w:hAnsi="Times New Roman"/>
          <w:sz w:val="24"/>
          <w:szCs w:val="24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E02989" w:rsidRPr="00E02989" w:rsidRDefault="006928D4" w:rsidP="00E0298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dst100791"/>
      <w:bookmarkEnd w:id="5"/>
      <w:r>
        <w:rPr>
          <w:rStyle w:val="blk"/>
          <w:rFonts w:ascii="Times New Roman" w:hAnsi="Times New Roman"/>
          <w:sz w:val="24"/>
          <w:szCs w:val="24"/>
        </w:rPr>
        <w:t>4.</w:t>
      </w:r>
      <w:r w:rsidR="00E02989" w:rsidRPr="00E02989">
        <w:rPr>
          <w:rStyle w:val="blk"/>
          <w:rFonts w:ascii="Times New Roman" w:hAnsi="Times New Roman"/>
          <w:sz w:val="24"/>
          <w:szCs w:val="24"/>
        </w:rPr>
        <w:t>6. Для проведения промежуточной аттестации во второй раз образовательной организацией создается комиссия.</w:t>
      </w:r>
    </w:p>
    <w:p w:rsidR="00E02989" w:rsidRPr="00E02989" w:rsidRDefault="006928D4" w:rsidP="00E0298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dst100792"/>
      <w:bookmarkEnd w:id="6"/>
      <w:r>
        <w:rPr>
          <w:rStyle w:val="blk"/>
          <w:rFonts w:ascii="Times New Roman" w:hAnsi="Times New Roman"/>
          <w:sz w:val="24"/>
          <w:szCs w:val="24"/>
        </w:rPr>
        <w:lastRenderedPageBreak/>
        <w:t>4.</w:t>
      </w:r>
      <w:r w:rsidR="00E02989" w:rsidRPr="00E02989">
        <w:rPr>
          <w:rStyle w:val="blk"/>
          <w:rFonts w:ascii="Times New Roman" w:hAnsi="Times New Roman"/>
          <w:sz w:val="24"/>
          <w:szCs w:val="24"/>
        </w:rPr>
        <w:t xml:space="preserve">7. Не допускается взимание платы с </w:t>
      </w:r>
      <w:proofErr w:type="gramStart"/>
      <w:r w:rsidR="00E02989" w:rsidRPr="00E02989">
        <w:rPr>
          <w:rStyle w:val="blk"/>
          <w:rFonts w:ascii="Times New Roman" w:hAnsi="Times New Roman"/>
          <w:sz w:val="24"/>
          <w:szCs w:val="24"/>
        </w:rPr>
        <w:t>обучающихся</w:t>
      </w:r>
      <w:proofErr w:type="gramEnd"/>
      <w:r w:rsidR="00E02989" w:rsidRPr="00E02989">
        <w:rPr>
          <w:rStyle w:val="blk"/>
          <w:rFonts w:ascii="Times New Roman" w:hAnsi="Times New Roman"/>
          <w:sz w:val="24"/>
          <w:szCs w:val="24"/>
        </w:rPr>
        <w:t xml:space="preserve"> за прохождение промежуточной аттестации.</w:t>
      </w:r>
    </w:p>
    <w:p w:rsidR="00E02989" w:rsidRPr="00E02989" w:rsidRDefault="006928D4" w:rsidP="00E0298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dst100793"/>
      <w:bookmarkEnd w:id="7"/>
      <w:r>
        <w:rPr>
          <w:rStyle w:val="blk"/>
          <w:rFonts w:ascii="Times New Roman" w:hAnsi="Times New Roman"/>
          <w:sz w:val="24"/>
          <w:szCs w:val="24"/>
        </w:rPr>
        <w:t>4.</w:t>
      </w:r>
      <w:r w:rsidR="00E02989" w:rsidRPr="00E02989">
        <w:rPr>
          <w:rStyle w:val="blk"/>
          <w:rFonts w:ascii="Times New Roman" w:hAnsi="Times New Roman"/>
          <w:sz w:val="24"/>
          <w:szCs w:val="24"/>
        </w:rPr>
        <w:t xml:space="preserve">8. </w:t>
      </w:r>
      <w:proofErr w:type="gramStart"/>
      <w:r w:rsidR="00E02989" w:rsidRPr="00E02989">
        <w:rPr>
          <w:rStyle w:val="blk"/>
          <w:rFonts w:ascii="Times New Roman" w:hAnsi="Times New Roman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E02989" w:rsidRPr="00E02989" w:rsidRDefault="006928D4" w:rsidP="00E0298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dst100794"/>
      <w:bookmarkEnd w:id="8"/>
      <w:r>
        <w:rPr>
          <w:rStyle w:val="blk"/>
          <w:rFonts w:ascii="Times New Roman" w:hAnsi="Times New Roman"/>
          <w:sz w:val="24"/>
          <w:szCs w:val="24"/>
        </w:rPr>
        <w:t>4.</w:t>
      </w:r>
      <w:r w:rsidR="00E02989" w:rsidRPr="00E02989">
        <w:rPr>
          <w:rStyle w:val="blk"/>
          <w:rFonts w:ascii="Times New Roman" w:hAnsi="Times New Roman"/>
          <w:sz w:val="24"/>
          <w:szCs w:val="24"/>
        </w:rPr>
        <w:t xml:space="preserve">9. </w:t>
      </w:r>
      <w:proofErr w:type="gramStart"/>
      <w:r w:rsidR="00E02989" w:rsidRPr="00E02989">
        <w:rPr>
          <w:rStyle w:val="blk"/>
          <w:rFonts w:ascii="Times New Roman" w:hAnsi="Times New Roman"/>
          <w:sz w:val="24"/>
          <w:szCs w:val="24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E02989" w:rsidRPr="00E02989">
        <w:rPr>
          <w:rStyle w:val="blk"/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E02989" w:rsidRPr="00E02989">
        <w:rPr>
          <w:rStyle w:val="blk"/>
          <w:rFonts w:ascii="Times New Roman" w:hAnsi="Times New Roman"/>
          <w:sz w:val="24"/>
          <w:szCs w:val="24"/>
        </w:rPr>
        <w:t xml:space="preserve"> комиссии либо на обучение по индивидуальному учебному плану.</w:t>
      </w:r>
      <w:proofErr w:type="gramEnd"/>
    </w:p>
    <w:p w:rsidR="00E02989" w:rsidRPr="00E02989" w:rsidRDefault="006928D4" w:rsidP="00E0298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dst100795"/>
      <w:bookmarkEnd w:id="9"/>
      <w:r>
        <w:rPr>
          <w:rStyle w:val="blk"/>
          <w:rFonts w:ascii="Times New Roman" w:hAnsi="Times New Roman"/>
          <w:sz w:val="24"/>
          <w:szCs w:val="24"/>
        </w:rPr>
        <w:t>4.</w:t>
      </w:r>
      <w:r w:rsidR="00E02989" w:rsidRPr="00E02989">
        <w:rPr>
          <w:rStyle w:val="blk"/>
          <w:rFonts w:ascii="Times New Roman" w:hAnsi="Times New Roman"/>
          <w:sz w:val="24"/>
          <w:szCs w:val="24"/>
        </w:rP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E02989" w:rsidRDefault="00E02989" w:rsidP="00E02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bookmarkStart w:id="10" w:name="dst100796"/>
      <w:bookmarkEnd w:id="10"/>
    </w:p>
    <w:p w:rsidR="00A817E2" w:rsidRDefault="00A817E2" w:rsidP="006928D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Права и обязанности участников процесса аттестации.</w:t>
      </w:r>
    </w:p>
    <w:p w:rsidR="003C7B6A" w:rsidRDefault="003C7B6A" w:rsidP="003C7B6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5.1. Участниками процесса аттестации являются: </w:t>
      </w:r>
      <w:r w:rsidR="001E1D5A">
        <w:rPr>
          <w:rFonts w:ascii="Times New Roman" w:eastAsia="Calibri" w:hAnsi="Times New Roman"/>
          <w:sz w:val="24"/>
          <w:szCs w:val="24"/>
        </w:rPr>
        <w:t xml:space="preserve">обучающиеся, родители (законные </w:t>
      </w:r>
      <w:r>
        <w:rPr>
          <w:rFonts w:ascii="Times New Roman" w:eastAsia="Calibri" w:hAnsi="Times New Roman"/>
          <w:sz w:val="24"/>
          <w:szCs w:val="24"/>
        </w:rPr>
        <w:t xml:space="preserve">представители)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sz w:val="24"/>
          <w:szCs w:val="24"/>
        </w:rPr>
        <w:t>, учителя-предметники, общеобразовательное учреждение.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5.2. Права обучающихся представляют их родители (законные представители).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5.3.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Обучающийся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имеет право:</w:t>
      </w:r>
    </w:p>
    <w:p w:rsidR="00A817E2" w:rsidRDefault="00A817E2" w:rsidP="001E1D5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информацию о перечне предметов, выносимых на промежуточную аттестацию;</w:t>
      </w:r>
    </w:p>
    <w:p w:rsidR="00A817E2" w:rsidRDefault="00A817E2" w:rsidP="001E1D5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ознакомление с вопросами, включенными в экзаменационные билеты, темами рефератов и</w:t>
      </w:r>
      <w:r w:rsidR="00CC2A7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творческих работ, темами, подлежащими контролю;</w:t>
      </w:r>
    </w:p>
    <w:p w:rsidR="00A817E2" w:rsidRDefault="00A817E2" w:rsidP="001E1D5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информацию о сроках аттестации;</w:t>
      </w:r>
    </w:p>
    <w:p w:rsidR="00A817E2" w:rsidRDefault="00A817E2" w:rsidP="001E1D5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консультации учителя-предметника по вопросам, выносимым на контроль;</w:t>
      </w:r>
    </w:p>
    <w:p w:rsidR="00A817E2" w:rsidRDefault="00A817E2" w:rsidP="001E1D5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случае болезни на изменение формы промежуточной аттестации, ее отсрочку или</w:t>
      </w:r>
    </w:p>
    <w:p w:rsidR="00A817E2" w:rsidRDefault="00A817E2" w:rsidP="001E1D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освобождение (по решению педагогического совета общеобразовательного учреждения);</w:t>
      </w:r>
    </w:p>
    <w:p w:rsidR="00A817E2" w:rsidRPr="001E1D5A" w:rsidRDefault="00A817E2" w:rsidP="001E1D5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пройти промежуточную аттестацию по соответствующим учебным предметам, курсам,</w:t>
      </w:r>
      <w:r w:rsidR="001E1D5A">
        <w:rPr>
          <w:rFonts w:ascii="Times New Roman" w:eastAsia="Calibri" w:hAnsi="Times New Roman"/>
          <w:sz w:val="24"/>
          <w:szCs w:val="24"/>
        </w:rPr>
        <w:t xml:space="preserve"> </w:t>
      </w:r>
      <w:r w:rsidRPr="001E1D5A">
        <w:rPr>
          <w:rFonts w:ascii="Times New Roman" w:eastAsia="Calibri" w:hAnsi="Times New Roman"/>
          <w:sz w:val="24"/>
          <w:szCs w:val="24"/>
        </w:rPr>
        <w:t>дисциплинам (модулям) не более двух раз в пределах одного года с момента образования</w:t>
      </w:r>
      <w:r w:rsidR="001E1D5A">
        <w:rPr>
          <w:rFonts w:ascii="Times New Roman" w:eastAsia="Calibri" w:hAnsi="Times New Roman"/>
          <w:sz w:val="24"/>
          <w:szCs w:val="24"/>
        </w:rPr>
        <w:t xml:space="preserve"> </w:t>
      </w:r>
      <w:r w:rsidRPr="001E1D5A">
        <w:rPr>
          <w:rFonts w:ascii="Times New Roman" w:eastAsia="Calibri" w:hAnsi="Times New Roman"/>
          <w:sz w:val="24"/>
          <w:szCs w:val="24"/>
        </w:rPr>
        <w:t>академической задолженности, не включая время болезни обучающегося и (или) иных уважительных</w:t>
      </w:r>
      <w:r w:rsidR="00CC2A75" w:rsidRPr="001E1D5A">
        <w:rPr>
          <w:rFonts w:ascii="Times New Roman" w:eastAsia="Calibri" w:hAnsi="Times New Roman"/>
          <w:sz w:val="24"/>
          <w:szCs w:val="24"/>
        </w:rPr>
        <w:t xml:space="preserve"> </w:t>
      </w:r>
      <w:r w:rsidRPr="001E1D5A">
        <w:rPr>
          <w:rFonts w:ascii="Times New Roman" w:eastAsia="Calibri" w:hAnsi="Times New Roman"/>
          <w:sz w:val="24"/>
          <w:szCs w:val="24"/>
        </w:rPr>
        <w:t>причин;</w:t>
      </w:r>
    </w:p>
    <w:p w:rsidR="00A817E2" w:rsidRDefault="00A817E2" w:rsidP="001E1D5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независимую и объективную оценку его уровня знаний;</w:t>
      </w:r>
    </w:p>
    <w:p w:rsidR="00A817E2" w:rsidRDefault="00A817E2" w:rsidP="001E1D5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обращение в трехдневный срок с апелляцией в конфликтную комиссию, создаваемую в</w:t>
      </w:r>
      <w:r w:rsidR="00CC2A7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общеобразовательном учреждении, в случае несог</w:t>
      </w:r>
      <w:r w:rsidR="00CC2A75">
        <w:rPr>
          <w:rFonts w:ascii="Times New Roman" w:eastAsia="Calibri" w:hAnsi="Times New Roman"/>
          <w:sz w:val="24"/>
          <w:szCs w:val="24"/>
        </w:rPr>
        <w:t xml:space="preserve">ласия с отметкой, полученной во </w:t>
      </w:r>
      <w:r>
        <w:rPr>
          <w:rFonts w:ascii="Times New Roman" w:eastAsia="Calibri" w:hAnsi="Times New Roman"/>
          <w:sz w:val="24"/>
          <w:szCs w:val="24"/>
        </w:rPr>
        <w:t>время аттестации.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5.4. Обучающийся обязан:</w:t>
      </w:r>
    </w:p>
    <w:p w:rsidR="00A817E2" w:rsidRDefault="00A817E2" w:rsidP="007E585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проходить аттестацию в установленные сроки;</w:t>
      </w:r>
    </w:p>
    <w:p w:rsidR="00A817E2" w:rsidRPr="007E585A" w:rsidRDefault="00A817E2" w:rsidP="007E585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процессе аттестации выполнять обоснованные требования учителей и руководства</w:t>
      </w:r>
      <w:r w:rsidR="007E585A">
        <w:rPr>
          <w:rFonts w:ascii="Times New Roman" w:eastAsia="Calibri" w:hAnsi="Times New Roman"/>
          <w:sz w:val="24"/>
          <w:szCs w:val="24"/>
        </w:rPr>
        <w:t xml:space="preserve"> </w:t>
      </w:r>
      <w:r w:rsidRPr="007E585A">
        <w:rPr>
          <w:rFonts w:ascii="Times New Roman" w:eastAsia="Calibri" w:hAnsi="Times New Roman"/>
          <w:sz w:val="24"/>
          <w:szCs w:val="24"/>
        </w:rPr>
        <w:t>общеобразовательного учреждения;</w:t>
      </w:r>
    </w:p>
    <w:p w:rsidR="00A817E2" w:rsidRDefault="00A817E2" w:rsidP="007E585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соблюдать правила, предусмотренные нормативными док</w:t>
      </w:r>
      <w:r w:rsidR="009E13B1">
        <w:rPr>
          <w:rFonts w:ascii="Times New Roman" w:eastAsia="Calibri" w:hAnsi="Times New Roman"/>
          <w:sz w:val="24"/>
          <w:szCs w:val="24"/>
        </w:rPr>
        <w:t xml:space="preserve">ументами, определяющими порядок </w:t>
      </w:r>
      <w:r>
        <w:rPr>
          <w:rFonts w:ascii="Times New Roman" w:eastAsia="Calibri" w:hAnsi="Times New Roman"/>
          <w:sz w:val="24"/>
          <w:szCs w:val="24"/>
        </w:rPr>
        <w:t>аттестации.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5.5. Родители (законные представители)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имеют право:</w:t>
      </w:r>
    </w:p>
    <w:p w:rsidR="00A817E2" w:rsidRPr="00BC5DB3" w:rsidRDefault="00A817E2" w:rsidP="00BC5DB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информацию о формах, сроках и перечне предметов, выносимых на промежуточную</w:t>
      </w:r>
      <w:r w:rsidR="00BC5DB3">
        <w:rPr>
          <w:rFonts w:ascii="Times New Roman" w:eastAsia="Calibri" w:hAnsi="Times New Roman"/>
          <w:sz w:val="24"/>
          <w:szCs w:val="24"/>
        </w:rPr>
        <w:t xml:space="preserve"> </w:t>
      </w:r>
      <w:r w:rsidRPr="00BC5DB3">
        <w:rPr>
          <w:rFonts w:ascii="Times New Roman" w:eastAsia="Calibri" w:hAnsi="Times New Roman"/>
          <w:sz w:val="24"/>
          <w:szCs w:val="24"/>
        </w:rPr>
        <w:t>аттестацию;</w:t>
      </w:r>
    </w:p>
    <w:p w:rsidR="00A817E2" w:rsidRDefault="00A817E2" w:rsidP="007E585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знакомиться с нормативными документами, определяющими порядок и критерии оценивания;</w:t>
      </w:r>
    </w:p>
    <w:p w:rsidR="00A817E2" w:rsidRDefault="00A817E2" w:rsidP="007E585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знакомится с результатами текущего контроля и промежуточной аттестации их детей;</w:t>
      </w:r>
    </w:p>
    <w:p w:rsidR="00A817E2" w:rsidRDefault="00A817E2" w:rsidP="007E585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обжаловать результаты аттестации их ребенка в случа</w:t>
      </w:r>
      <w:r w:rsidR="009E13B1">
        <w:rPr>
          <w:rFonts w:ascii="Times New Roman" w:eastAsia="Calibri" w:hAnsi="Times New Roman"/>
          <w:sz w:val="24"/>
          <w:szCs w:val="24"/>
        </w:rPr>
        <w:t xml:space="preserve">е нарушения общеобразовательным </w:t>
      </w:r>
      <w:r>
        <w:rPr>
          <w:rFonts w:ascii="Times New Roman" w:eastAsia="Calibri" w:hAnsi="Times New Roman"/>
          <w:sz w:val="24"/>
          <w:szCs w:val="24"/>
        </w:rPr>
        <w:t>учреждением процедуры аттестации или неудовлетворенности результатами аттестации.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5.6. Родители (законные представители)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обязаны:</w:t>
      </w:r>
    </w:p>
    <w:p w:rsidR="00A817E2" w:rsidRDefault="00A817E2" w:rsidP="00BC5DB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соблюдать требования всех нормативных документов, </w:t>
      </w:r>
      <w:r w:rsidR="009E13B1">
        <w:rPr>
          <w:rFonts w:ascii="Times New Roman" w:eastAsia="Calibri" w:hAnsi="Times New Roman"/>
          <w:sz w:val="24"/>
          <w:szCs w:val="24"/>
        </w:rPr>
        <w:t xml:space="preserve">определяющих порядок проведения </w:t>
      </w:r>
      <w:r>
        <w:rPr>
          <w:rFonts w:ascii="Times New Roman" w:eastAsia="Calibri" w:hAnsi="Times New Roman"/>
          <w:sz w:val="24"/>
          <w:szCs w:val="24"/>
        </w:rPr>
        <w:t>текущего контроля успеваемости и промежуточной аттестации обучающегося;</w:t>
      </w:r>
    </w:p>
    <w:p w:rsidR="00A817E2" w:rsidRPr="00BC5DB3" w:rsidRDefault="00A817E2" w:rsidP="00BC5DB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вести контроль текущей успеваемости своего ребенка, результатов его промежуточной</w:t>
      </w:r>
      <w:r w:rsidR="00BC5DB3">
        <w:rPr>
          <w:rFonts w:ascii="Times New Roman" w:eastAsia="Calibri" w:hAnsi="Times New Roman"/>
          <w:sz w:val="24"/>
          <w:szCs w:val="24"/>
        </w:rPr>
        <w:t xml:space="preserve"> </w:t>
      </w:r>
      <w:r w:rsidRPr="00BC5DB3">
        <w:rPr>
          <w:rFonts w:ascii="Times New Roman" w:eastAsia="Calibri" w:hAnsi="Times New Roman"/>
          <w:sz w:val="24"/>
          <w:szCs w:val="24"/>
        </w:rPr>
        <w:t>аттестации;</w:t>
      </w:r>
    </w:p>
    <w:p w:rsidR="00A817E2" w:rsidRPr="00BC5DB3" w:rsidRDefault="00A817E2" w:rsidP="00BC5DB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оказывать содействие своему ребенку по ликвидации академической задолженности по</w:t>
      </w:r>
      <w:r w:rsidR="00BC5DB3">
        <w:rPr>
          <w:rFonts w:ascii="Times New Roman" w:eastAsia="Calibri" w:hAnsi="Times New Roman"/>
          <w:sz w:val="24"/>
          <w:szCs w:val="24"/>
        </w:rPr>
        <w:t xml:space="preserve"> </w:t>
      </w:r>
      <w:r w:rsidRPr="00BC5DB3">
        <w:rPr>
          <w:rFonts w:ascii="Times New Roman" w:eastAsia="Calibri" w:hAnsi="Times New Roman"/>
          <w:sz w:val="24"/>
          <w:szCs w:val="24"/>
        </w:rPr>
        <w:t>одному или нескольким предметам в течение учебного года в случае перевода ребенка в</w:t>
      </w:r>
      <w:r w:rsidR="00BC5DB3">
        <w:rPr>
          <w:rFonts w:ascii="Times New Roman" w:eastAsia="Calibri" w:hAnsi="Times New Roman"/>
          <w:sz w:val="24"/>
          <w:szCs w:val="24"/>
        </w:rPr>
        <w:t xml:space="preserve"> </w:t>
      </w:r>
      <w:r w:rsidRPr="00BC5DB3">
        <w:rPr>
          <w:rFonts w:ascii="Times New Roman" w:eastAsia="Calibri" w:hAnsi="Times New Roman"/>
          <w:sz w:val="24"/>
          <w:szCs w:val="24"/>
        </w:rPr>
        <w:t>сле</w:t>
      </w:r>
      <w:r w:rsidR="00BC5DB3">
        <w:rPr>
          <w:rFonts w:ascii="Times New Roman" w:eastAsia="Calibri" w:hAnsi="Times New Roman"/>
          <w:sz w:val="24"/>
          <w:szCs w:val="24"/>
        </w:rPr>
        <w:t>дующий класс условно;</w:t>
      </w:r>
    </w:p>
    <w:p w:rsidR="00A817E2" w:rsidRDefault="00A817E2" w:rsidP="00BC5DB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корректно и вежливо относиться к педагогам, участвующим в аттестации их ребенка.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5.7. Учитель, осуществляющий промежуточную аттестацию, имеет право:</w:t>
      </w:r>
    </w:p>
    <w:p w:rsidR="00A817E2" w:rsidRDefault="00A817E2" w:rsidP="00BC5DB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разрабатывать материалы для промежуточной аттестации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sz w:val="24"/>
          <w:szCs w:val="24"/>
        </w:rPr>
        <w:t>;</w:t>
      </w:r>
    </w:p>
    <w:p w:rsidR="00A817E2" w:rsidRDefault="00A817E2" w:rsidP="00BC5DB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осуществлять текущий контроль успеваемости, проводить </w:t>
      </w:r>
      <w:r w:rsidR="009E13B1">
        <w:rPr>
          <w:rFonts w:ascii="Times New Roman" w:eastAsia="Calibri" w:hAnsi="Times New Roman"/>
          <w:sz w:val="24"/>
          <w:szCs w:val="24"/>
        </w:rPr>
        <w:t xml:space="preserve">аттестацию и оценивать качество </w:t>
      </w:r>
      <w:r>
        <w:rPr>
          <w:rFonts w:ascii="Times New Roman" w:eastAsia="Calibri" w:hAnsi="Times New Roman"/>
          <w:sz w:val="24"/>
          <w:szCs w:val="24"/>
        </w:rPr>
        <w:t xml:space="preserve">усвоения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содержания учебный программ,</w:t>
      </w:r>
      <w:r w:rsidR="009E13B1">
        <w:rPr>
          <w:rFonts w:ascii="Times New Roman" w:eastAsia="Calibri" w:hAnsi="Times New Roman"/>
          <w:sz w:val="24"/>
          <w:szCs w:val="24"/>
        </w:rPr>
        <w:t xml:space="preserve"> соответствие уровня подготовки </w:t>
      </w:r>
      <w:r>
        <w:rPr>
          <w:rFonts w:ascii="Times New Roman" w:eastAsia="Calibri" w:hAnsi="Times New Roman"/>
          <w:sz w:val="24"/>
          <w:szCs w:val="24"/>
        </w:rPr>
        <w:t>обучающихся требованиям государственного стандарта образования;</w:t>
      </w:r>
    </w:p>
    <w:p w:rsidR="00A817E2" w:rsidRDefault="00A817E2" w:rsidP="00BC5DB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давать педагогические рекомендации обучающимся и их роди</w:t>
      </w:r>
      <w:r w:rsidR="009E13B1">
        <w:rPr>
          <w:rFonts w:ascii="Times New Roman" w:eastAsia="Calibri" w:hAnsi="Times New Roman"/>
          <w:sz w:val="24"/>
          <w:szCs w:val="24"/>
        </w:rPr>
        <w:t xml:space="preserve">телям (законным представителям) </w:t>
      </w:r>
      <w:r>
        <w:rPr>
          <w:rFonts w:ascii="Times New Roman" w:eastAsia="Calibri" w:hAnsi="Times New Roman"/>
          <w:sz w:val="24"/>
          <w:szCs w:val="24"/>
        </w:rPr>
        <w:t>по освоению предмета.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5.8. Учитель, осуществляющий текущий контроль успеваемо</w:t>
      </w:r>
      <w:r w:rsidR="009E13B1">
        <w:rPr>
          <w:rFonts w:ascii="Times New Roman" w:eastAsia="Calibri" w:hAnsi="Times New Roman"/>
          <w:sz w:val="24"/>
          <w:szCs w:val="24"/>
        </w:rPr>
        <w:t xml:space="preserve">сти и промежуточную аттестацию, </w:t>
      </w:r>
      <w:r>
        <w:rPr>
          <w:rFonts w:ascii="Times New Roman" w:eastAsia="Calibri" w:hAnsi="Times New Roman"/>
          <w:sz w:val="24"/>
          <w:szCs w:val="24"/>
        </w:rPr>
        <w:t>не имеет права:</w:t>
      </w:r>
    </w:p>
    <w:p w:rsidR="00A817E2" w:rsidRDefault="00A817E2" w:rsidP="00BC5DB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использовать, при составлении заданий, учебный матери</w:t>
      </w:r>
      <w:r w:rsidR="009E13B1">
        <w:rPr>
          <w:rFonts w:ascii="Times New Roman" w:eastAsia="Calibri" w:hAnsi="Times New Roman"/>
          <w:sz w:val="24"/>
          <w:szCs w:val="24"/>
        </w:rPr>
        <w:t xml:space="preserve">ал предмета, не предусмотренный </w:t>
      </w:r>
      <w:r>
        <w:rPr>
          <w:rFonts w:ascii="Times New Roman" w:eastAsia="Calibri" w:hAnsi="Times New Roman"/>
          <w:sz w:val="24"/>
          <w:szCs w:val="24"/>
        </w:rPr>
        <w:t>учебной программой;</w:t>
      </w:r>
    </w:p>
    <w:p w:rsidR="00A817E2" w:rsidRPr="00BC5DB3" w:rsidRDefault="00A817E2" w:rsidP="00BC5DB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оказывать психологическое давление на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sz w:val="24"/>
          <w:szCs w:val="24"/>
        </w:rPr>
        <w:t>, проявлять недоброжелательное,</w:t>
      </w:r>
      <w:r w:rsidR="00BC5DB3">
        <w:rPr>
          <w:rFonts w:ascii="Times New Roman" w:eastAsia="Calibri" w:hAnsi="Times New Roman"/>
          <w:sz w:val="24"/>
          <w:szCs w:val="24"/>
        </w:rPr>
        <w:t xml:space="preserve"> </w:t>
      </w:r>
      <w:r w:rsidRPr="00BC5DB3">
        <w:rPr>
          <w:rFonts w:ascii="Times New Roman" w:eastAsia="Calibri" w:hAnsi="Times New Roman"/>
          <w:sz w:val="24"/>
          <w:szCs w:val="24"/>
        </w:rPr>
        <w:t>некорректное отношение к ним.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5.9. Учитель, осуществляющий пр</w:t>
      </w:r>
      <w:r w:rsidR="00BC5DB3">
        <w:rPr>
          <w:rFonts w:ascii="Times New Roman" w:eastAsia="Calibri" w:hAnsi="Times New Roman"/>
          <w:sz w:val="24"/>
          <w:szCs w:val="24"/>
        </w:rPr>
        <w:t xml:space="preserve">омежуточную аттестацию, обязан </w:t>
      </w:r>
      <w:r>
        <w:rPr>
          <w:rFonts w:ascii="Times New Roman" w:eastAsia="Calibri" w:hAnsi="Times New Roman"/>
          <w:sz w:val="24"/>
          <w:szCs w:val="24"/>
        </w:rPr>
        <w:t>доводить до сведения обучающихся, их родителей (зако</w:t>
      </w:r>
      <w:r w:rsidR="009E13B1">
        <w:rPr>
          <w:rFonts w:ascii="Times New Roman" w:eastAsia="Calibri" w:hAnsi="Times New Roman"/>
          <w:sz w:val="24"/>
          <w:szCs w:val="24"/>
        </w:rPr>
        <w:t xml:space="preserve">нных представителей) результаты </w:t>
      </w:r>
      <w:r>
        <w:rPr>
          <w:rFonts w:ascii="Times New Roman" w:eastAsia="Calibri" w:hAnsi="Times New Roman"/>
          <w:sz w:val="24"/>
          <w:szCs w:val="24"/>
        </w:rPr>
        <w:t>текущего контроля успеваемости, промежуточной аттестации.</w:t>
      </w:r>
    </w:p>
    <w:p w:rsidR="00A817E2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5.10. В целях создания условий, отвечающих физиологическ</w:t>
      </w:r>
      <w:r w:rsidR="009E13B1">
        <w:rPr>
          <w:rFonts w:ascii="Times New Roman" w:eastAsia="Calibri" w:hAnsi="Times New Roman"/>
          <w:sz w:val="24"/>
          <w:szCs w:val="24"/>
        </w:rPr>
        <w:t xml:space="preserve">им особенностям обучающихся, не </w:t>
      </w:r>
      <w:r>
        <w:rPr>
          <w:rFonts w:ascii="Times New Roman" w:eastAsia="Calibri" w:hAnsi="Times New Roman"/>
          <w:sz w:val="24"/>
          <w:szCs w:val="24"/>
        </w:rPr>
        <w:t>допускается:</w:t>
      </w:r>
    </w:p>
    <w:p w:rsidR="00A817E2" w:rsidRDefault="00A817E2" w:rsidP="00BC5DB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проведение более одного контрольного мероприятия в день в начальной школе;</w:t>
      </w:r>
    </w:p>
    <w:p w:rsidR="00A817E2" w:rsidRDefault="00A817E2" w:rsidP="00BC5DB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проведение аттестационных работ в первый день после праздников;</w:t>
      </w:r>
    </w:p>
    <w:p w:rsidR="00A817E2" w:rsidRPr="00BC5DB3" w:rsidRDefault="00A817E2" w:rsidP="00BC5DB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проведение в средней школе более двух контрольных мероприятий в день, независимо от</w:t>
      </w:r>
      <w:r w:rsidR="00BC5DB3">
        <w:rPr>
          <w:rFonts w:ascii="Times New Roman" w:eastAsia="Calibri" w:hAnsi="Times New Roman"/>
          <w:sz w:val="24"/>
          <w:szCs w:val="24"/>
        </w:rPr>
        <w:t xml:space="preserve"> </w:t>
      </w:r>
      <w:r w:rsidRPr="00BC5DB3">
        <w:rPr>
          <w:rFonts w:ascii="Times New Roman" w:eastAsia="Calibri" w:hAnsi="Times New Roman"/>
          <w:sz w:val="24"/>
          <w:szCs w:val="24"/>
        </w:rPr>
        <w:t>выбранной формы.</w:t>
      </w:r>
    </w:p>
    <w:p w:rsidR="000E2B11" w:rsidRDefault="00A817E2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5.11. Общеобразовательное учреждение определяет норма</w:t>
      </w:r>
      <w:r w:rsidR="009E13B1">
        <w:rPr>
          <w:rFonts w:ascii="Times New Roman" w:eastAsia="Calibri" w:hAnsi="Times New Roman"/>
          <w:sz w:val="24"/>
          <w:szCs w:val="24"/>
        </w:rPr>
        <w:t xml:space="preserve">тивную базу проведения текущего </w:t>
      </w:r>
      <w:r>
        <w:rPr>
          <w:rFonts w:ascii="Times New Roman" w:eastAsia="Calibri" w:hAnsi="Times New Roman"/>
          <w:sz w:val="24"/>
          <w:szCs w:val="24"/>
        </w:rPr>
        <w:t>контроля успеваемости и промежуточной аттестации обучающи</w:t>
      </w:r>
      <w:r w:rsidR="009E13B1">
        <w:rPr>
          <w:rFonts w:ascii="Times New Roman" w:eastAsia="Calibri" w:hAnsi="Times New Roman"/>
          <w:sz w:val="24"/>
          <w:szCs w:val="24"/>
        </w:rPr>
        <w:t xml:space="preserve">хся, их порядок, периодичность, </w:t>
      </w:r>
      <w:r>
        <w:rPr>
          <w:rFonts w:ascii="Times New Roman" w:eastAsia="Calibri" w:hAnsi="Times New Roman"/>
          <w:sz w:val="24"/>
          <w:szCs w:val="24"/>
        </w:rPr>
        <w:t>фор</w:t>
      </w:r>
      <w:r w:rsidR="009E13B1">
        <w:rPr>
          <w:rFonts w:ascii="Times New Roman" w:eastAsia="Calibri" w:hAnsi="Times New Roman"/>
          <w:sz w:val="24"/>
          <w:szCs w:val="24"/>
        </w:rPr>
        <w:t>мы в рамках своей компетенции.</w:t>
      </w:r>
    </w:p>
    <w:p w:rsidR="009E13B1" w:rsidRDefault="009E13B1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E13B1" w:rsidRDefault="009E13B1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E13B1" w:rsidRDefault="009E13B1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E13B1" w:rsidRDefault="009E13B1" w:rsidP="00264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4390F" w:rsidRPr="00AD298C" w:rsidRDefault="0074390F" w:rsidP="002648B5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</w:pPr>
    </w:p>
    <w:sectPr w:rsidR="0074390F" w:rsidRPr="00AD298C" w:rsidSect="002648B5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D16B9"/>
    <w:multiLevelType w:val="hybridMultilevel"/>
    <w:tmpl w:val="FABCA522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C1CB6"/>
    <w:multiLevelType w:val="hybridMultilevel"/>
    <w:tmpl w:val="5B7CF68E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E7CEA"/>
    <w:multiLevelType w:val="hybridMultilevel"/>
    <w:tmpl w:val="D05291AA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D51E5"/>
    <w:multiLevelType w:val="hybridMultilevel"/>
    <w:tmpl w:val="1342211A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603C9"/>
    <w:multiLevelType w:val="hybridMultilevel"/>
    <w:tmpl w:val="B55A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7572A"/>
    <w:multiLevelType w:val="hybridMultilevel"/>
    <w:tmpl w:val="ECAAE3F0"/>
    <w:lvl w:ilvl="0" w:tplc="233064C2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9E4FB3"/>
    <w:multiLevelType w:val="hybridMultilevel"/>
    <w:tmpl w:val="9F22480A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64A70"/>
    <w:multiLevelType w:val="hybridMultilevel"/>
    <w:tmpl w:val="F272A5CC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A62C0"/>
    <w:multiLevelType w:val="hybridMultilevel"/>
    <w:tmpl w:val="433CB82A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9528B"/>
    <w:multiLevelType w:val="hybridMultilevel"/>
    <w:tmpl w:val="F0A8FDE6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5153D"/>
    <w:multiLevelType w:val="hybridMultilevel"/>
    <w:tmpl w:val="8A72DCD8"/>
    <w:lvl w:ilvl="0" w:tplc="0428DF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834C63"/>
    <w:multiLevelType w:val="hybridMultilevel"/>
    <w:tmpl w:val="889E8BA6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44B0C"/>
    <w:multiLevelType w:val="hybridMultilevel"/>
    <w:tmpl w:val="304C4AB4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F5779"/>
    <w:multiLevelType w:val="hybridMultilevel"/>
    <w:tmpl w:val="FF585E92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B1D5D"/>
    <w:multiLevelType w:val="hybridMultilevel"/>
    <w:tmpl w:val="65A29210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E509B"/>
    <w:multiLevelType w:val="hybridMultilevel"/>
    <w:tmpl w:val="196A5886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B6411"/>
    <w:multiLevelType w:val="hybridMultilevel"/>
    <w:tmpl w:val="75781EEA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77F9F"/>
    <w:multiLevelType w:val="hybridMultilevel"/>
    <w:tmpl w:val="CC3CC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71A19"/>
    <w:multiLevelType w:val="hybridMultilevel"/>
    <w:tmpl w:val="6B4E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17CE0"/>
    <w:multiLevelType w:val="hybridMultilevel"/>
    <w:tmpl w:val="D0E0C616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C7BED"/>
    <w:multiLevelType w:val="hybridMultilevel"/>
    <w:tmpl w:val="FC9EFAC4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E40E6"/>
    <w:multiLevelType w:val="hybridMultilevel"/>
    <w:tmpl w:val="8E20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872F7"/>
    <w:multiLevelType w:val="hybridMultilevel"/>
    <w:tmpl w:val="9AB0FCE2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33B76"/>
    <w:multiLevelType w:val="hybridMultilevel"/>
    <w:tmpl w:val="A2340E66"/>
    <w:lvl w:ilvl="0" w:tplc="536E0718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182439"/>
    <w:multiLevelType w:val="hybridMultilevel"/>
    <w:tmpl w:val="D5F01932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419EA"/>
    <w:multiLevelType w:val="hybridMultilevel"/>
    <w:tmpl w:val="4A2285AA"/>
    <w:lvl w:ilvl="0" w:tplc="D9122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E6713A"/>
    <w:multiLevelType w:val="hybridMultilevel"/>
    <w:tmpl w:val="032AC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B804C01"/>
    <w:multiLevelType w:val="hybridMultilevel"/>
    <w:tmpl w:val="C5668526"/>
    <w:lvl w:ilvl="0" w:tplc="45507E6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16869"/>
    <w:multiLevelType w:val="hybridMultilevel"/>
    <w:tmpl w:val="C330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F7BD8"/>
    <w:multiLevelType w:val="hybridMultilevel"/>
    <w:tmpl w:val="912E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C57B5"/>
    <w:multiLevelType w:val="hybridMultilevel"/>
    <w:tmpl w:val="912E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33CA8"/>
    <w:multiLevelType w:val="hybridMultilevel"/>
    <w:tmpl w:val="910C244C"/>
    <w:lvl w:ilvl="0" w:tplc="563A6046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C3399"/>
    <w:multiLevelType w:val="hybridMultilevel"/>
    <w:tmpl w:val="1718335E"/>
    <w:lvl w:ilvl="0" w:tplc="C95E90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0"/>
  </w:num>
  <w:num w:numId="3">
    <w:abstractNumId w:val="27"/>
  </w:num>
  <w:num w:numId="4">
    <w:abstractNumId w:val="19"/>
  </w:num>
  <w:num w:numId="5">
    <w:abstractNumId w:val="5"/>
  </w:num>
  <w:num w:numId="6">
    <w:abstractNumId w:val="28"/>
  </w:num>
  <w:num w:numId="7">
    <w:abstractNumId w:val="22"/>
  </w:num>
  <w:num w:numId="8">
    <w:abstractNumId w:val="26"/>
  </w:num>
  <w:num w:numId="9">
    <w:abstractNumId w:val="11"/>
  </w:num>
  <w:num w:numId="10">
    <w:abstractNumId w:val="24"/>
  </w:num>
  <w:num w:numId="11">
    <w:abstractNumId w:val="6"/>
  </w:num>
  <w:num w:numId="12">
    <w:abstractNumId w:val="0"/>
  </w:num>
  <w:num w:numId="13">
    <w:abstractNumId w:val="25"/>
  </w:num>
  <w:num w:numId="14">
    <w:abstractNumId w:val="13"/>
  </w:num>
  <w:num w:numId="15">
    <w:abstractNumId w:val="23"/>
  </w:num>
  <w:num w:numId="16">
    <w:abstractNumId w:val="18"/>
  </w:num>
  <w:num w:numId="17">
    <w:abstractNumId w:val="29"/>
  </w:num>
  <w:num w:numId="18">
    <w:abstractNumId w:val="16"/>
  </w:num>
  <w:num w:numId="19">
    <w:abstractNumId w:val="8"/>
  </w:num>
  <w:num w:numId="20">
    <w:abstractNumId w:val="4"/>
  </w:num>
  <w:num w:numId="21">
    <w:abstractNumId w:val="1"/>
  </w:num>
  <w:num w:numId="22">
    <w:abstractNumId w:val="17"/>
  </w:num>
  <w:num w:numId="23">
    <w:abstractNumId w:val="7"/>
  </w:num>
  <w:num w:numId="24">
    <w:abstractNumId w:val="15"/>
  </w:num>
  <w:num w:numId="25">
    <w:abstractNumId w:val="14"/>
  </w:num>
  <w:num w:numId="26">
    <w:abstractNumId w:val="32"/>
  </w:num>
  <w:num w:numId="27">
    <w:abstractNumId w:val="3"/>
  </w:num>
  <w:num w:numId="28">
    <w:abstractNumId w:val="21"/>
  </w:num>
  <w:num w:numId="29">
    <w:abstractNumId w:val="10"/>
  </w:num>
  <w:num w:numId="30">
    <w:abstractNumId w:val="9"/>
  </w:num>
  <w:num w:numId="31">
    <w:abstractNumId w:val="20"/>
  </w:num>
  <w:num w:numId="32">
    <w:abstractNumId w:val="2"/>
  </w:num>
  <w:num w:numId="33">
    <w:abstractNumId w:val="12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A00"/>
    <w:rsid w:val="00001F0C"/>
    <w:rsid w:val="000207CF"/>
    <w:rsid w:val="00035828"/>
    <w:rsid w:val="00053410"/>
    <w:rsid w:val="00054152"/>
    <w:rsid w:val="0006605D"/>
    <w:rsid w:val="0007692E"/>
    <w:rsid w:val="0009614A"/>
    <w:rsid w:val="000B5333"/>
    <w:rsid w:val="000C1AAC"/>
    <w:rsid w:val="000C2F8D"/>
    <w:rsid w:val="000D3AF9"/>
    <w:rsid w:val="000D4FE5"/>
    <w:rsid w:val="000E2B11"/>
    <w:rsid w:val="000F343D"/>
    <w:rsid w:val="001106EC"/>
    <w:rsid w:val="001152C3"/>
    <w:rsid w:val="00125162"/>
    <w:rsid w:val="0014493F"/>
    <w:rsid w:val="00146005"/>
    <w:rsid w:val="00175E1A"/>
    <w:rsid w:val="001A653B"/>
    <w:rsid w:val="001B5CFD"/>
    <w:rsid w:val="001C6CDB"/>
    <w:rsid w:val="001D00C1"/>
    <w:rsid w:val="001E1D5A"/>
    <w:rsid w:val="001E6E3D"/>
    <w:rsid w:val="0020137C"/>
    <w:rsid w:val="00203679"/>
    <w:rsid w:val="00220CAD"/>
    <w:rsid w:val="00221B04"/>
    <w:rsid w:val="00230395"/>
    <w:rsid w:val="00230933"/>
    <w:rsid w:val="00237CF5"/>
    <w:rsid w:val="00253A4F"/>
    <w:rsid w:val="00256701"/>
    <w:rsid w:val="00260470"/>
    <w:rsid w:val="002648B5"/>
    <w:rsid w:val="0027304B"/>
    <w:rsid w:val="002A3156"/>
    <w:rsid w:val="002A3E87"/>
    <w:rsid w:val="002B0520"/>
    <w:rsid w:val="002B6045"/>
    <w:rsid w:val="002C04C0"/>
    <w:rsid w:val="002C1615"/>
    <w:rsid w:val="002C1791"/>
    <w:rsid w:val="00347258"/>
    <w:rsid w:val="00371B23"/>
    <w:rsid w:val="00371C0B"/>
    <w:rsid w:val="00375D59"/>
    <w:rsid w:val="00384BB0"/>
    <w:rsid w:val="003B478F"/>
    <w:rsid w:val="003C7B6A"/>
    <w:rsid w:val="003D7DC0"/>
    <w:rsid w:val="00406671"/>
    <w:rsid w:val="00417713"/>
    <w:rsid w:val="00436659"/>
    <w:rsid w:val="0044180A"/>
    <w:rsid w:val="00443F22"/>
    <w:rsid w:val="00444E55"/>
    <w:rsid w:val="0045128D"/>
    <w:rsid w:val="00495DA5"/>
    <w:rsid w:val="004A59FD"/>
    <w:rsid w:val="004A6BF2"/>
    <w:rsid w:val="004A74D4"/>
    <w:rsid w:val="004E2381"/>
    <w:rsid w:val="00502015"/>
    <w:rsid w:val="00522C92"/>
    <w:rsid w:val="005331A0"/>
    <w:rsid w:val="005570AF"/>
    <w:rsid w:val="00566215"/>
    <w:rsid w:val="00592639"/>
    <w:rsid w:val="005B17C8"/>
    <w:rsid w:val="005B1D19"/>
    <w:rsid w:val="005B6176"/>
    <w:rsid w:val="005F3B8C"/>
    <w:rsid w:val="0060458C"/>
    <w:rsid w:val="00616A22"/>
    <w:rsid w:val="00632722"/>
    <w:rsid w:val="00655F11"/>
    <w:rsid w:val="00660C3D"/>
    <w:rsid w:val="00687C9C"/>
    <w:rsid w:val="006928D4"/>
    <w:rsid w:val="00705523"/>
    <w:rsid w:val="0074390F"/>
    <w:rsid w:val="00745FDA"/>
    <w:rsid w:val="00755AEE"/>
    <w:rsid w:val="0075739D"/>
    <w:rsid w:val="00757468"/>
    <w:rsid w:val="00764426"/>
    <w:rsid w:val="00771F4B"/>
    <w:rsid w:val="0079179B"/>
    <w:rsid w:val="007E4ABA"/>
    <w:rsid w:val="007E585A"/>
    <w:rsid w:val="007F25E1"/>
    <w:rsid w:val="00813E17"/>
    <w:rsid w:val="008460D7"/>
    <w:rsid w:val="00862B73"/>
    <w:rsid w:val="008640BF"/>
    <w:rsid w:val="00895247"/>
    <w:rsid w:val="008A2EFD"/>
    <w:rsid w:val="008B3127"/>
    <w:rsid w:val="008B52B7"/>
    <w:rsid w:val="008B538F"/>
    <w:rsid w:val="008C426E"/>
    <w:rsid w:val="008C480E"/>
    <w:rsid w:val="008D6077"/>
    <w:rsid w:val="008E0AD0"/>
    <w:rsid w:val="0090232A"/>
    <w:rsid w:val="00914953"/>
    <w:rsid w:val="00915324"/>
    <w:rsid w:val="009266ED"/>
    <w:rsid w:val="009636AD"/>
    <w:rsid w:val="009710B7"/>
    <w:rsid w:val="0098672A"/>
    <w:rsid w:val="009A6D23"/>
    <w:rsid w:val="009D7741"/>
    <w:rsid w:val="009E13B1"/>
    <w:rsid w:val="009F0230"/>
    <w:rsid w:val="00A00F52"/>
    <w:rsid w:val="00A13CF5"/>
    <w:rsid w:val="00A6688A"/>
    <w:rsid w:val="00A75C53"/>
    <w:rsid w:val="00A77DC7"/>
    <w:rsid w:val="00A817E2"/>
    <w:rsid w:val="00A930B0"/>
    <w:rsid w:val="00AA4779"/>
    <w:rsid w:val="00AB50D9"/>
    <w:rsid w:val="00AD298C"/>
    <w:rsid w:val="00AD32F1"/>
    <w:rsid w:val="00AD3A7C"/>
    <w:rsid w:val="00AF03C3"/>
    <w:rsid w:val="00B05799"/>
    <w:rsid w:val="00B06B7E"/>
    <w:rsid w:val="00B1013B"/>
    <w:rsid w:val="00B64FBF"/>
    <w:rsid w:val="00B74224"/>
    <w:rsid w:val="00B75714"/>
    <w:rsid w:val="00B77996"/>
    <w:rsid w:val="00B81E6B"/>
    <w:rsid w:val="00B8472C"/>
    <w:rsid w:val="00B96C59"/>
    <w:rsid w:val="00BA2252"/>
    <w:rsid w:val="00BA3D6F"/>
    <w:rsid w:val="00BB7D96"/>
    <w:rsid w:val="00BC5DB3"/>
    <w:rsid w:val="00BF4EAC"/>
    <w:rsid w:val="00C3545A"/>
    <w:rsid w:val="00C45383"/>
    <w:rsid w:val="00C5728B"/>
    <w:rsid w:val="00C75DA8"/>
    <w:rsid w:val="00CB0518"/>
    <w:rsid w:val="00CC2A75"/>
    <w:rsid w:val="00CC310A"/>
    <w:rsid w:val="00CF3050"/>
    <w:rsid w:val="00D1118E"/>
    <w:rsid w:val="00D213DD"/>
    <w:rsid w:val="00D240D9"/>
    <w:rsid w:val="00D3372D"/>
    <w:rsid w:val="00D50D69"/>
    <w:rsid w:val="00D658FB"/>
    <w:rsid w:val="00D828A2"/>
    <w:rsid w:val="00DA1862"/>
    <w:rsid w:val="00DB7E04"/>
    <w:rsid w:val="00DD5A1C"/>
    <w:rsid w:val="00DD632E"/>
    <w:rsid w:val="00DE15DD"/>
    <w:rsid w:val="00DE26F4"/>
    <w:rsid w:val="00DE43A8"/>
    <w:rsid w:val="00DE4636"/>
    <w:rsid w:val="00E02989"/>
    <w:rsid w:val="00E10F55"/>
    <w:rsid w:val="00E532C8"/>
    <w:rsid w:val="00E70E89"/>
    <w:rsid w:val="00EA7D15"/>
    <w:rsid w:val="00F05A00"/>
    <w:rsid w:val="00F1371A"/>
    <w:rsid w:val="00F20383"/>
    <w:rsid w:val="00F50B86"/>
    <w:rsid w:val="00F7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1B2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9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AD"/>
    <w:pPr>
      <w:ind w:left="720"/>
      <w:contextualSpacing/>
    </w:pPr>
  </w:style>
  <w:style w:type="table" w:styleId="a4">
    <w:name w:val="Table Grid"/>
    <w:basedOn w:val="a1"/>
    <w:uiPriority w:val="59"/>
    <w:rsid w:val="001449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92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 1"/>
    <w:uiPriority w:val="99"/>
    <w:rsid w:val="00DE43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styleId="a6">
    <w:name w:val="Hyperlink"/>
    <w:uiPriority w:val="99"/>
    <w:unhideWhenUsed/>
    <w:rsid w:val="00054152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71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">
    <w:name w:val="prod"/>
    <w:basedOn w:val="a0"/>
    <w:rsid w:val="00371B23"/>
  </w:style>
  <w:style w:type="character" w:customStyle="1" w:styleId="11">
    <w:name w:val="Название1"/>
    <w:basedOn w:val="a0"/>
    <w:rsid w:val="00371B23"/>
  </w:style>
  <w:style w:type="character" w:customStyle="1" w:styleId="rcp">
    <w:name w:val="rcp"/>
    <w:basedOn w:val="a0"/>
    <w:rsid w:val="00371B23"/>
  </w:style>
  <w:style w:type="paragraph" w:styleId="a7">
    <w:name w:val="Balloon Text"/>
    <w:basedOn w:val="a"/>
    <w:link w:val="a8"/>
    <w:uiPriority w:val="99"/>
    <w:semiHidden/>
    <w:unhideWhenUsed/>
    <w:rsid w:val="0037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1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Название2"/>
    <w:basedOn w:val="a0"/>
    <w:rsid w:val="002C1615"/>
  </w:style>
  <w:style w:type="character" w:styleId="a9">
    <w:name w:val="FollowedHyperlink"/>
    <w:uiPriority w:val="99"/>
    <w:semiHidden/>
    <w:unhideWhenUsed/>
    <w:rsid w:val="005B1D19"/>
    <w:rPr>
      <w:color w:val="800080"/>
      <w:u w:val="single"/>
    </w:rPr>
  </w:style>
  <w:style w:type="paragraph" w:customStyle="1" w:styleId="aa">
    <w:name w:val="Текст в заданном формате"/>
    <w:basedOn w:val="a"/>
    <w:rsid w:val="005B1D19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AD298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blk">
    <w:name w:val="blk"/>
    <w:basedOn w:val="a0"/>
    <w:rsid w:val="00E02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1B2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9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AD"/>
    <w:pPr>
      <w:ind w:left="720"/>
      <w:contextualSpacing/>
    </w:pPr>
  </w:style>
  <w:style w:type="table" w:styleId="a4">
    <w:name w:val="Table Grid"/>
    <w:basedOn w:val="a1"/>
    <w:uiPriority w:val="59"/>
    <w:rsid w:val="0014493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926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 1"/>
    <w:uiPriority w:val="99"/>
    <w:rsid w:val="00DE43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styleId="a6">
    <w:name w:val="Hyperlink"/>
    <w:uiPriority w:val="99"/>
    <w:unhideWhenUsed/>
    <w:rsid w:val="00054152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71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">
    <w:name w:val="prod"/>
    <w:basedOn w:val="a0"/>
    <w:rsid w:val="00371B23"/>
  </w:style>
  <w:style w:type="character" w:customStyle="1" w:styleId="11">
    <w:name w:val="Название1"/>
    <w:basedOn w:val="a0"/>
    <w:rsid w:val="00371B23"/>
  </w:style>
  <w:style w:type="character" w:customStyle="1" w:styleId="rcp">
    <w:name w:val="rcp"/>
    <w:basedOn w:val="a0"/>
    <w:rsid w:val="00371B23"/>
  </w:style>
  <w:style w:type="paragraph" w:styleId="a7">
    <w:name w:val="Balloon Text"/>
    <w:basedOn w:val="a"/>
    <w:link w:val="a8"/>
    <w:uiPriority w:val="99"/>
    <w:semiHidden/>
    <w:unhideWhenUsed/>
    <w:rsid w:val="0037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1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Название2"/>
    <w:basedOn w:val="a0"/>
    <w:rsid w:val="002C1615"/>
  </w:style>
  <w:style w:type="character" w:styleId="a9">
    <w:name w:val="FollowedHyperlink"/>
    <w:uiPriority w:val="99"/>
    <w:semiHidden/>
    <w:unhideWhenUsed/>
    <w:rsid w:val="005B1D19"/>
    <w:rPr>
      <w:color w:val="800080"/>
      <w:u w:val="single"/>
    </w:rPr>
  </w:style>
  <w:style w:type="paragraph" w:customStyle="1" w:styleId="aa">
    <w:name w:val="Текст в заданном формате"/>
    <w:basedOn w:val="a"/>
    <w:rsid w:val="005B1D19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AD298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5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996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5826-15D2-4F72-89E7-B0896120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Шаулина Е.А.</dc:creator>
  <cp:lastModifiedBy>school77s</cp:lastModifiedBy>
  <cp:revision>83</cp:revision>
  <cp:lastPrinted>2015-10-27T04:27:00Z</cp:lastPrinted>
  <dcterms:created xsi:type="dcterms:W3CDTF">2015-08-28T07:39:00Z</dcterms:created>
  <dcterms:modified xsi:type="dcterms:W3CDTF">2019-08-01T09:26:00Z</dcterms:modified>
</cp:coreProperties>
</file>