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2A3" w:rsidRPr="001F3619" w:rsidRDefault="00091912" w:rsidP="002A1483">
      <w:pPr>
        <w:jc w:val="cente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0.95pt;margin-top:-45.2pt;width:564.55pt;height:274.6pt;z-index:251659264;mso-position-horizontal-relative:margin;mso-position-vertical-relative:margin">
            <v:imagedata r:id="rId8" o:title="шапка титула 2"/>
            <w10:wrap type="square" anchorx="margin" anchory="margin"/>
          </v:shape>
        </w:pict>
      </w:r>
    </w:p>
    <w:p w:rsidR="008B52A3" w:rsidRPr="001F3619" w:rsidRDefault="008B52A3" w:rsidP="008B52A3">
      <w:pPr>
        <w:rPr>
          <w:sz w:val="28"/>
          <w:szCs w:val="28"/>
        </w:rPr>
      </w:pPr>
    </w:p>
    <w:p w:rsidR="00F15A0D" w:rsidRPr="00E253BA" w:rsidRDefault="00F15A0D" w:rsidP="00F15A0D">
      <w:pPr>
        <w:jc w:val="center"/>
        <w:rPr>
          <w:rFonts w:ascii="Arial Black" w:hAnsi="Arial Black"/>
          <w:sz w:val="36"/>
          <w:szCs w:val="24"/>
        </w:rPr>
      </w:pPr>
      <w:r w:rsidRPr="00E253BA">
        <w:rPr>
          <w:rFonts w:ascii="Arial Black" w:hAnsi="Arial Black"/>
          <w:sz w:val="36"/>
          <w:szCs w:val="24"/>
        </w:rPr>
        <w:t>ДОПОЛНИТЕЛЬНОЕ ОБРАЗОВАНИЕ</w:t>
      </w:r>
    </w:p>
    <w:p w:rsidR="00F15A0D" w:rsidRPr="00E253BA" w:rsidRDefault="00F15A0D" w:rsidP="00F15A0D">
      <w:pPr>
        <w:jc w:val="center"/>
        <w:rPr>
          <w:rFonts w:ascii="Arial Black" w:hAnsi="Arial Black"/>
          <w:sz w:val="36"/>
          <w:szCs w:val="24"/>
        </w:rPr>
      </w:pPr>
      <w:r w:rsidRPr="00E253BA">
        <w:rPr>
          <w:rFonts w:ascii="Arial Black" w:hAnsi="Arial Black"/>
          <w:sz w:val="36"/>
          <w:szCs w:val="24"/>
        </w:rPr>
        <w:t>Рабочая программа</w:t>
      </w:r>
    </w:p>
    <w:p w:rsidR="00F15A0D" w:rsidRPr="00E253BA" w:rsidRDefault="00F15A0D" w:rsidP="00F15A0D">
      <w:pPr>
        <w:jc w:val="center"/>
        <w:rPr>
          <w:rFonts w:ascii="Arial Black" w:hAnsi="Arial Black"/>
          <w:sz w:val="36"/>
          <w:szCs w:val="24"/>
        </w:rPr>
      </w:pPr>
    </w:p>
    <w:p w:rsidR="00F15A0D" w:rsidRPr="00E253BA" w:rsidRDefault="00F15A0D" w:rsidP="00F15A0D">
      <w:pPr>
        <w:jc w:val="center"/>
        <w:rPr>
          <w:sz w:val="36"/>
          <w:szCs w:val="24"/>
        </w:rPr>
      </w:pPr>
      <w:r>
        <w:rPr>
          <w:b/>
          <w:sz w:val="36"/>
          <w:szCs w:val="24"/>
        </w:rPr>
        <w:t>«</w:t>
      </w:r>
      <w:r w:rsidR="00734E19">
        <w:rPr>
          <w:b/>
          <w:sz w:val="36"/>
          <w:szCs w:val="24"/>
        </w:rPr>
        <w:t>Дорогою добра</w:t>
      </w:r>
      <w:r w:rsidRPr="00E253BA">
        <w:rPr>
          <w:b/>
          <w:sz w:val="36"/>
          <w:szCs w:val="24"/>
        </w:rPr>
        <w:t>»</w:t>
      </w:r>
    </w:p>
    <w:p w:rsidR="00F15A0D" w:rsidRDefault="00F15A0D" w:rsidP="00F15A0D">
      <w:pPr>
        <w:jc w:val="center"/>
        <w:rPr>
          <w:sz w:val="36"/>
          <w:szCs w:val="24"/>
        </w:rPr>
      </w:pPr>
      <w:r w:rsidRPr="00445ABE">
        <w:rPr>
          <w:sz w:val="36"/>
          <w:szCs w:val="24"/>
        </w:rPr>
        <w:t>Социально-педагогическая</w:t>
      </w:r>
      <w:r>
        <w:rPr>
          <w:sz w:val="36"/>
          <w:szCs w:val="24"/>
        </w:rPr>
        <w:t xml:space="preserve"> направленность</w:t>
      </w:r>
    </w:p>
    <w:p w:rsidR="00F15A0D" w:rsidRPr="00E253BA" w:rsidRDefault="00F15A0D" w:rsidP="00F15A0D">
      <w:pPr>
        <w:jc w:val="center"/>
        <w:rPr>
          <w:sz w:val="36"/>
          <w:szCs w:val="24"/>
        </w:rPr>
      </w:pPr>
    </w:p>
    <w:p w:rsidR="004C2335" w:rsidRDefault="004C2335" w:rsidP="00F15A0D">
      <w:pPr>
        <w:jc w:val="center"/>
        <w:rPr>
          <w:sz w:val="36"/>
          <w:szCs w:val="24"/>
        </w:rPr>
      </w:pPr>
    </w:p>
    <w:p w:rsidR="00F15A0D" w:rsidRPr="00E253BA" w:rsidRDefault="00F15A0D" w:rsidP="00F15A0D">
      <w:pPr>
        <w:jc w:val="center"/>
        <w:rPr>
          <w:sz w:val="36"/>
          <w:szCs w:val="24"/>
        </w:rPr>
      </w:pPr>
      <w:bookmarkStart w:id="0" w:name="_GoBack"/>
      <w:bookmarkEnd w:id="0"/>
      <w:r>
        <w:rPr>
          <w:sz w:val="36"/>
          <w:szCs w:val="24"/>
        </w:rPr>
        <w:t xml:space="preserve">Количество часов </w:t>
      </w:r>
      <w:r w:rsidR="0031737A">
        <w:rPr>
          <w:sz w:val="36"/>
          <w:szCs w:val="24"/>
        </w:rPr>
        <w:t>36</w:t>
      </w:r>
      <w:r w:rsidRPr="00E253BA">
        <w:rPr>
          <w:sz w:val="36"/>
          <w:szCs w:val="24"/>
        </w:rPr>
        <w:t xml:space="preserve"> </w:t>
      </w:r>
    </w:p>
    <w:p w:rsidR="00F15A0D" w:rsidRPr="00E253BA" w:rsidRDefault="00F15A0D" w:rsidP="00F15A0D">
      <w:pPr>
        <w:jc w:val="center"/>
        <w:rPr>
          <w:sz w:val="36"/>
          <w:szCs w:val="24"/>
        </w:rPr>
      </w:pPr>
      <w:r w:rsidRPr="00E253BA">
        <w:rPr>
          <w:sz w:val="36"/>
          <w:szCs w:val="24"/>
        </w:rPr>
        <w:t xml:space="preserve">Срок обучения 1 год </w:t>
      </w:r>
    </w:p>
    <w:p w:rsidR="00F15A0D" w:rsidRPr="00E253BA" w:rsidRDefault="00F15A0D" w:rsidP="00F15A0D">
      <w:pPr>
        <w:jc w:val="center"/>
        <w:rPr>
          <w:b/>
          <w:sz w:val="36"/>
          <w:szCs w:val="24"/>
        </w:rPr>
      </w:pPr>
      <w:r w:rsidRPr="00E253BA">
        <w:rPr>
          <w:sz w:val="36"/>
          <w:szCs w:val="24"/>
        </w:rPr>
        <w:t xml:space="preserve">Возраст </w:t>
      </w:r>
      <w:r>
        <w:rPr>
          <w:sz w:val="36"/>
          <w:szCs w:val="24"/>
        </w:rPr>
        <w:t>12-16</w:t>
      </w:r>
      <w:r w:rsidRPr="00E253BA">
        <w:rPr>
          <w:sz w:val="36"/>
          <w:szCs w:val="24"/>
        </w:rPr>
        <w:t xml:space="preserve"> лет</w:t>
      </w:r>
    </w:p>
    <w:p w:rsidR="00F15A0D" w:rsidRPr="00E253BA" w:rsidRDefault="00F15A0D" w:rsidP="00F15A0D">
      <w:pPr>
        <w:spacing w:line="200" w:lineRule="exact"/>
        <w:rPr>
          <w:sz w:val="36"/>
          <w:szCs w:val="24"/>
        </w:rPr>
      </w:pPr>
    </w:p>
    <w:p w:rsidR="00F15A0D" w:rsidRPr="00E253BA" w:rsidRDefault="00F15A0D" w:rsidP="00F15A0D">
      <w:pPr>
        <w:spacing w:line="376" w:lineRule="exact"/>
        <w:rPr>
          <w:sz w:val="36"/>
          <w:szCs w:val="24"/>
        </w:rPr>
      </w:pPr>
    </w:p>
    <w:p w:rsidR="00F15A0D" w:rsidRDefault="00F15A0D" w:rsidP="00F15A0D">
      <w:pPr>
        <w:spacing w:line="200" w:lineRule="exact"/>
        <w:rPr>
          <w:sz w:val="36"/>
          <w:szCs w:val="24"/>
        </w:rPr>
      </w:pPr>
    </w:p>
    <w:p w:rsidR="004C2335" w:rsidRDefault="004C2335" w:rsidP="00F15A0D">
      <w:pPr>
        <w:spacing w:line="200" w:lineRule="exact"/>
        <w:rPr>
          <w:sz w:val="36"/>
          <w:szCs w:val="24"/>
        </w:rPr>
      </w:pPr>
    </w:p>
    <w:p w:rsidR="004C2335" w:rsidRDefault="004C2335" w:rsidP="00F15A0D">
      <w:pPr>
        <w:spacing w:line="200" w:lineRule="exact"/>
        <w:rPr>
          <w:sz w:val="36"/>
          <w:szCs w:val="24"/>
        </w:rPr>
      </w:pPr>
    </w:p>
    <w:p w:rsidR="004C2335" w:rsidRDefault="004C2335" w:rsidP="00F15A0D">
      <w:pPr>
        <w:spacing w:line="200" w:lineRule="exact"/>
        <w:rPr>
          <w:sz w:val="36"/>
          <w:szCs w:val="24"/>
        </w:rPr>
      </w:pPr>
    </w:p>
    <w:p w:rsidR="004C2335" w:rsidRPr="000A18DF" w:rsidRDefault="004C2335" w:rsidP="00F15A0D">
      <w:pPr>
        <w:spacing w:line="200" w:lineRule="exact"/>
        <w:rPr>
          <w:sz w:val="24"/>
          <w:szCs w:val="24"/>
        </w:rPr>
      </w:pPr>
    </w:p>
    <w:p w:rsidR="00F15A0D" w:rsidRPr="000A18DF" w:rsidRDefault="00F15A0D" w:rsidP="00F15A0D">
      <w:pPr>
        <w:spacing w:line="268" w:lineRule="exact"/>
        <w:rPr>
          <w:sz w:val="24"/>
          <w:szCs w:val="24"/>
        </w:rPr>
      </w:pPr>
    </w:p>
    <w:p w:rsidR="00F15A0D" w:rsidRPr="000A18DF" w:rsidRDefault="00F15A0D" w:rsidP="00F15A0D">
      <w:pPr>
        <w:spacing w:line="2" w:lineRule="exact"/>
        <w:rPr>
          <w:sz w:val="24"/>
          <w:szCs w:val="24"/>
        </w:rPr>
      </w:pPr>
    </w:p>
    <w:p w:rsidR="00F15A0D" w:rsidRPr="000A18DF" w:rsidRDefault="00F15A0D" w:rsidP="00F15A0D">
      <w:pPr>
        <w:spacing w:line="200" w:lineRule="exact"/>
        <w:rPr>
          <w:sz w:val="24"/>
          <w:szCs w:val="24"/>
        </w:rPr>
      </w:pPr>
    </w:p>
    <w:p w:rsidR="00F15A0D" w:rsidRPr="000A18DF" w:rsidRDefault="00F15A0D" w:rsidP="00F15A0D">
      <w:pPr>
        <w:spacing w:line="200" w:lineRule="exact"/>
        <w:rPr>
          <w:sz w:val="24"/>
          <w:szCs w:val="24"/>
        </w:rPr>
      </w:pPr>
    </w:p>
    <w:p w:rsidR="00F15A0D" w:rsidRPr="000A18DF" w:rsidRDefault="00F15A0D" w:rsidP="00F15A0D">
      <w:pPr>
        <w:spacing w:line="200" w:lineRule="exact"/>
        <w:rPr>
          <w:sz w:val="24"/>
          <w:szCs w:val="24"/>
        </w:rPr>
      </w:pPr>
    </w:p>
    <w:p w:rsidR="00F15A0D" w:rsidRPr="000A18DF" w:rsidRDefault="00F15A0D" w:rsidP="00F15A0D">
      <w:pPr>
        <w:spacing w:line="200" w:lineRule="exact"/>
        <w:rPr>
          <w:sz w:val="24"/>
          <w:szCs w:val="24"/>
        </w:rPr>
      </w:pPr>
    </w:p>
    <w:p w:rsidR="00F15A0D" w:rsidRPr="000A18DF" w:rsidRDefault="00F15A0D" w:rsidP="00F15A0D">
      <w:pPr>
        <w:spacing w:line="200" w:lineRule="exact"/>
        <w:rPr>
          <w:sz w:val="24"/>
          <w:szCs w:val="24"/>
        </w:rPr>
      </w:pPr>
    </w:p>
    <w:p w:rsidR="00F15A0D" w:rsidRDefault="00F15A0D" w:rsidP="00F15A0D">
      <w:pPr>
        <w:spacing w:line="200" w:lineRule="exact"/>
        <w:jc w:val="center"/>
        <w:rPr>
          <w:sz w:val="32"/>
          <w:szCs w:val="24"/>
        </w:rPr>
      </w:pPr>
    </w:p>
    <w:p w:rsidR="00F15A0D" w:rsidRDefault="00F15A0D" w:rsidP="00F15A0D">
      <w:pPr>
        <w:spacing w:line="200" w:lineRule="exact"/>
        <w:jc w:val="center"/>
        <w:rPr>
          <w:sz w:val="32"/>
          <w:szCs w:val="24"/>
        </w:rPr>
      </w:pPr>
    </w:p>
    <w:p w:rsidR="00F15A0D" w:rsidRPr="00E253BA" w:rsidRDefault="00F15A0D" w:rsidP="00F15A0D">
      <w:pPr>
        <w:spacing w:line="200" w:lineRule="exact"/>
        <w:jc w:val="center"/>
        <w:rPr>
          <w:sz w:val="24"/>
          <w:szCs w:val="24"/>
        </w:rPr>
      </w:pPr>
    </w:p>
    <w:p w:rsidR="00F15A0D" w:rsidRDefault="00F15A0D" w:rsidP="00F15A0D">
      <w:pPr>
        <w:spacing w:line="200" w:lineRule="exact"/>
        <w:jc w:val="center"/>
        <w:rPr>
          <w:sz w:val="24"/>
          <w:szCs w:val="24"/>
        </w:rPr>
      </w:pPr>
    </w:p>
    <w:p w:rsidR="00F15A0D" w:rsidRPr="00E253BA" w:rsidRDefault="00F15A0D" w:rsidP="00F15A0D">
      <w:pPr>
        <w:spacing w:line="200" w:lineRule="exact"/>
        <w:jc w:val="center"/>
        <w:rPr>
          <w:sz w:val="24"/>
          <w:szCs w:val="24"/>
        </w:rPr>
      </w:pPr>
      <w:r w:rsidRPr="00E253BA">
        <w:rPr>
          <w:sz w:val="24"/>
          <w:szCs w:val="24"/>
        </w:rPr>
        <w:t>2019/2020 учебный год</w:t>
      </w:r>
    </w:p>
    <w:p w:rsidR="00342BD1" w:rsidRDefault="00342BD1" w:rsidP="002A1483">
      <w:pPr>
        <w:spacing w:line="412" w:lineRule="auto"/>
        <w:rPr>
          <w:sz w:val="24"/>
        </w:rPr>
        <w:sectPr w:rsidR="00342BD1" w:rsidSect="0030200D">
          <w:footerReference w:type="default" r:id="rId9"/>
          <w:type w:val="continuous"/>
          <w:pgSz w:w="11910" w:h="16840"/>
          <w:pgMar w:top="1038" w:right="1134" w:bottom="278" w:left="851" w:header="720" w:footer="720" w:gutter="0"/>
          <w:cols w:space="720"/>
          <w:titlePg/>
          <w:docGrid w:linePitch="299"/>
        </w:sectPr>
      </w:pPr>
    </w:p>
    <w:p w:rsidR="0030200D" w:rsidRDefault="0030200D" w:rsidP="0030200D">
      <w:pPr>
        <w:jc w:val="center"/>
        <w:rPr>
          <w:b/>
          <w:sz w:val="28"/>
          <w:szCs w:val="28"/>
        </w:rPr>
      </w:pPr>
      <w:r>
        <w:rPr>
          <w:b/>
          <w:sz w:val="28"/>
          <w:szCs w:val="28"/>
        </w:rPr>
        <w:lastRenderedPageBreak/>
        <w:t>ОГЛАВЛЕНИЕ:</w:t>
      </w:r>
    </w:p>
    <w:p w:rsidR="0030200D" w:rsidRDefault="0030200D" w:rsidP="0030200D">
      <w:pPr>
        <w:rPr>
          <w:b/>
          <w:sz w:val="28"/>
          <w:szCs w:val="28"/>
        </w:rPr>
      </w:pPr>
      <w:r>
        <w:rPr>
          <w:b/>
          <w:sz w:val="28"/>
          <w:szCs w:val="28"/>
        </w:rPr>
        <w:t>1. Пояснительная записка</w:t>
      </w:r>
      <w:r w:rsidR="00CC0668">
        <w:rPr>
          <w:b/>
          <w:sz w:val="28"/>
          <w:szCs w:val="28"/>
        </w:rPr>
        <w:t>……………………………………………………………2</w:t>
      </w:r>
    </w:p>
    <w:p w:rsidR="0030200D" w:rsidRDefault="0030200D" w:rsidP="0030200D">
      <w:pPr>
        <w:rPr>
          <w:b/>
          <w:sz w:val="28"/>
          <w:szCs w:val="28"/>
        </w:rPr>
      </w:pPr>
      <w:r>
        <w:rPr>
          <w:b/>
          <w:sz w:val="28"/>
          <w:szCs w:val="28"/>
        </w:rPr>
        <w:t>2. Учебно – тематический план</w:t>
      </w:r>
      <w:r w:rsidR="00CC0668">
        <w:rPr>
          <w:b/>
          <w:sz w:val="28"/>
          <w:szCs w:val="28"/>
        </w:rPr>
        <w:t>……………………………………………………...5</w:t>
      </w:r>
    </w:p>
    <w:p w:rsidR="0030200D" w:rsidRDefault="0030200D" w:rsidP="0030200D">
      <w:pPr>
        <w:rPr>
          <w:b/>
          <w:sz w:val="28"/>
          <w:szCs w:val="28"/>
        </w:rPr>
      </w:pPr>
      <w:r>
        <w:rPr>
          <w:b/>
          <w:sz w:val="28"/>
          <w:szCs w:val="28"/>
        </w:rPr>
        <w:t>3. Содержание программы</w:t>
      </w:r>
      <w:r w:rsidR="00CC0668">
        <w:rPr>
          <w:b/>
          <w:sz w:val="28"/>
          <w:szCs w:val="28"/>
        </w:rPr>
        <w:t>…………………………………………………………...7</w:t>
      </w:r>
    </w:p>
    <w:p w:rsidR="001874C1" w:rsidRDefault="00CC0668" w:rsidP="0030200D">
      <w:pPr>
        <w:rPr>
          <w:b/>
          <w:sz w:val="28"/>
          <w:szCs w:val="28"/>
        </w:rPr>
      </w:pPr>
      <w:r>
        <w:rPr>
          <w:b/>
          <w:sz w:val="28"/>
          <w:szCs w:val="28"/>
        </w:rPr>
        <w:t xml:space="preserve">4. </w:t>
      </w:r>
      <w:r w:rsidR="001874C1">
        <w:rPr>
          <w:b/>
          <w:sz w:val="28"/>
          <w:szCs w:val="28"/>
        </w:rPr>
        <w:t>Обеспечение программы…………………………………………………………..8</w:t>
      </w:r>
    </w:p>
    <w:p w:rsidR="00CC0668" w:rsidRDefault="001874C1" w:rsidP="0030200D">
      <w:pPr>
        <w:rPr>
          <w:b/>
          <w:sz w:val="28"/>
          <w:szCs w:val="28"/>
        </w:rPr>
      </w:pPr>
      <w:r>
        <w:rPr>
          <w:b/>
          <w:sz w:val="28"/>
          <w:szCs w:val="28"/>
        </w:rPr>
        <w:t xml:space="preserve">5. </w:t>
      </w:r>
      <w:r w:rsidR="00CC0668">
        <w:rPr>
          <w:b/>
          <w:sz w:val="28"/>
          <w:szCs w:val="28"/>
        </w:rPr>
        <w:t>Ожидаемые результаты освоения курса………………………………………...</w:t>
      </w:r>
      <w:r>
        <w:rPr>
          <w:b/>
          <w:sz w:val="28"/>
          <w:szCs w:val="28"/>
        </w:rPr>
        <w:t>9</w:t>
      </w:r>
    </w:p>
    <w:p w:rsidR="00CC0668" w:rsidRDefault="001874C1" w:rsidP="0030200D">
      <w:pPr>
        <w:rPr>
          <w:b/>
          <w:sz w:val="28"/>
          <w:szCs w:val="28"/>
        </w:rPr>
      </w:pPr>
      <w:r>
        <w:rPr>
          <w:b/>
          <w:sz w:val="28"/>
          <w:szCs w:val="28"/>
        </w:rPr>
        <w:t>6</w:t>
      </w:r>
      <w:r w:rsidR="00CC0668">
        <w:rPr>
          <w:b/>
          <w:sz w:val="28"/>
          <w:szCs w:val="28"/>
        </w:rPr>
        <w:t xml:space="preserve">. </w:t>
      </w:r>
      <w:r>
        <w:rPr>
          <w:b/>
          <w:sz w:val="28"/>
          <w:szCs w:val="28"/>
        </w:rPr>
        <w:t>Оценочные</w:t>
      </w:r>
      <w:r w:rsidR="00CC0668">
        <w:rPr>
          <w:b/>
          <w:sz w:val="28"/>
          <w:szCs w:val="28"/>
        </w:rPr>
        <w:t xml:space="preserve"> материалы…………………</w:t>
      </w:r>
      <w:r>
        <w:rPr>
          <w:b/>
          <w:sz w:val="28"/>
          <w:szCs w:val="28"/>
        </w:rPr>
        <w:t>…………………………………</w:t>
      </w:r>
      <w:r w:rsidR="00CC0668">
        <w:rPr>
          <w:b/>
          <w:sz w:val="28"/>
          <w:szCs w:val="28"/>
        </w:rPr>
        <w:t>……….9</w:t>
      </w:r>
    </w:p>
    <w:p w:rsidR="00CC0668" w:rsidRDefault="00CC0668" w:rsidP="0030200D">
      <w:pPr>
        <w:rPr>
          <w:b/>
          <w:sz w:val="28"/>
          <w:szCs w:val="28"/>
        </w:rPr>
      </w:pPr>
      <w:r>
        <w:rPr>
          <w:b/>
          <w:sz w:val="28"/>
          <w:szCs w:val="28"/>
        </w:rPr>
        <w:t>5. Список информационных источников…………………………………………</w:t>
      </w:r>
      <w:r w:rsidR="001874C1">
        <w:rPr>
          <w:b/>
          <w:sz w:val="28"/>
          <w:szCs w:val="28"/>
        </w:rPr>
        <w:t>.</w:t>
      </w:r>
      <w:r>
        <w:rPr>
          <w:b/>
          <w:sz w:val="28"/>
          <w:szCs w:val="28"/>
        </w:rPr>
        <w:t>.9</w:t>
      </w:r>
    </w:p>
    <w:p w:rsidR="0030200D" w:rsidRDefault="0030200D" w:rsidP="0030200D">
      <w:pPr>
        <w:jc w:val="center"/>
        <w:rPr>
          <w:b/>
          <w:sz w:val="28"/>
          <w:szCs w:val="28"/>
        </w:rPr>
      </w:pPr>
    </w:p>
    <w:p w:rsidR="00CC0668" w:rsidRDefault="00CC0668" w:rsidP="0030200D">
      <w:pPr>
        <w:jc w:val="center"/>
        <w:rPr>
          <w:b/>
          <w:sz w:val="28"/>
          <w:szCs w:val="28"/>
        </w:rPr>
      </w:pPr>
    </w:p>
    <w:p w:rsidR="00CC0668" w:rsidRDefault="00CC0668" w:rsidP="0030200D">
      <w:pPr>
        <w:jc w:val="center"/>
        <w:rPr>
          <w:b/>
          <w:sz w:val="28"/>
          <w:szCs w:val="28"/>
        </w:rPr>
      </w:pPr>
    </w:p>
    <w:p w:rsidR="00CC0668" w:rsidRDefault="00CC0668" w:rsidP="0030200D">
      <w:pPr>
        <w:jc w:val="center"/>
        <w:rPr>
          <w:b/>
          <w:sz w:val="28"/>
          <w:szCs w:val="28"/>
        </w:rPr>
      </w:pPr>
    </w:p>
    <w:p w:rsidR="00CC0668" w:rsidRDefault="00CC0668" w:rsidP="0030200D">
      <w:pPr>
        <w:jc w:val="center"/>
        <w:rPr>
          <w:b/>
          <w:sz w:val="28"/>
          <w:szCs w:val="28"/>
        </w:rPr>
      </w:pPr>
    </w:p>
    <w:p w:rsidR="00CC0668" w:rsidRDefault="00CC0668" w:rsidP="0030200D">
      <w:pPr>
        <w:jc w:val="center"/>
        <w:rPr>
          <w:b/>
          <w:sz w:val="28"/>
          <w:szCs w:val="28"/>
        </w:rPr>
      </w:pPr>
    </w:p>
    <w:p w:rsidR="00CC0668" w:rsidRDefault="00CC0668" w:rsidP="0030200D">
      <w:pPr>
        <w:jc w:val="center"/>
        <w:rPr>
          <w:b/>
          <w:sz w:val="28"/>
          <w:szCs w:val="28"/>
        </w:rPr>
      </w:pPr>
    </w:p>
    <w:p w:rsidR="00CC0668" w:rsidRDefault="00CC0668" w:rsidP="0030200D">
      <w:pPr>
        <w:jc w:val="center"/>
        <w:rPr>
          <w:b/>
          <w:sz w:val="28"/>
          <w:szCs w:val="28"/>
        </w:rPr>
      </w:pPr>
    </w:p>
    <w:p w:rsidR="00CC0668" w:rsidRDefault="00CC0668" w:rsidP="0030200D">
      <w:pPr>
        <w:jc w:val="center"/>
        <w:rPr>
          <w:b/>
          <w:sz w:val="28"/>
          <w:szCs w:val="28"/>
        </w:rPr>
      </w:pPr>
    </w:p>
    <w:p w:rsidR="00CC0668" w:rsidRDefault="00CC0668" w:rsidP="0030200D">
      <w:pPr>
        <w:jc w:val="center"/>
        <w:rPr>
          <w:b/>
          <w:sz w:val="28"/>
          <w:szCs w:val="28"/>
        </w:rPr>
      </w:pPr>
    </w:p>
    <w:p w:rsidR="00CC0668" w:rsidRDefault="00CC0668" w:rsidP="0030200D">
      <w:pPr>
        <w:jc w:val="center"/>
        <w:rPr>
          <w:b/>
          <w:sz w:val="28"/>
          <w:szCs w:val="28"/>
        </w:rPr>
      </w:pPr>
    </w:p>
    <w:p w:rsidR="00CC0668" w:rsidRDefault="00CC0668" w:rsidP="0030200D">
      <w:pPr>
        <w:jc w:val="center"/>
        <w:rPr>
          <w:b/>
          <w:sz w:val="28"/>
          <w:szCs w:val="28"/>
        </w:rPr>
      </w:pPr>
    </w:p>
    <w:p w:rsidR="00CC0668" w:rsidRDefault="00CC0668" w:rsidP="0030200D">
      <w:pPr>
        <w:jc w:val="center"/>
        <w:rPr>
          <w:b/>
          <w:sz w:val="28"/>
          <w:szCs w:val="28"/>
        </w:rPr>
      </w:pPr>
    </w:p>
    <w:p w:rsidR="00CC0668" w:rsidRDefault="00CC0668" w:rsidP="0030200D">
      <w:pPr>
        <w:jc w:val="center"/>
        <w:rPr>
          <w:b/>
          <w:sz w:val="28"/>
          <w:szCs w:val="28"/>
        </w:rPr>
      </w:pPr>
    </w:p>
    <w:p w:rsidR="00CC0668" w:rsidRDefault="00CC0668" w:rsidP="0030200D">
      <w:pPr>
        <w:jc w:val="center"/>
        <w:rPr>
          <w:b/>
          <w:sz w:val="28"/>
          <w:szCs w:val="28"/>
        </w:rPr>
      </w:pPr>
    </w:p>
    <w:p w:rsidR="00CC0668" w:rsidRDefault="00CC0668" w:rsidP="0030200D">
      <w:pPr>
        <w:jc w:val="center"/>
        <w:rPr>
          <w:b/>
          <w:sz w:val="28"/>
          <w:szCs w:val="28"/>
        </w:rPr>
      </w:pPr>
    </w:p>
    <w:p w:rsidR="00CC0668" w:rsidRDefault="00CC0668" w:rsidP="0030200D">
      <w:pPr>
        <w:jc w:val="center"/>
        <w:rPr>
          <w:b/>
          <w:sz w:val="28"/>
          <w:szCs w:val="28"/>
        </w:rPr>
      </w:pPr>
    </w:p>
    <w:p w:rsidR="00CC0668" w:rsidRDefault="00CC0668" w:rsidP="0030200D">
      <w:pPr>
        <w:jc w:val="center"/>
        <w:rPr>
          <w:b/>
          <w:sz w:val="28"/>
          <w:szCs w:val="28"/>
        </w:rPr>
      </w:pPr>
    </w:p>
    <w:p w:rsidR="00CC0668" w:rsidRDefault="00CC0668" w:rsidP="0030200D">
      <w:pPr>
        <w:jc w:val="center"/>
        <w:rPr>
          <w:b/>
          <w:sz w:val="28"/>
          <w:szCs w:val="28"/>
        </w:rPr>
      </w:pPr>
    </w:p>
    <w:p w:rsidR="00CC0668" w:rsidRDefault="00CC0668" w:rsidP="0030200D">
      <w:pPr>
        <w:jc w:val="center"/>
        <w:rPr>
          <w:b/>
          <w:sz w:val="28"/>
          <w:szCs w:val="28"/>
        </w:rPr>
      </w:pPr>
    </w:p>
    <w:p w:rsidR="00CC0668" w:rsidRDefault="00CC0668" w:rsidP="0030200D">
      <w:pPr>
        <w:jc w:val="center"/>
        <w:rPr>
          <w:b/>
          <w:sz w:val="28"/>
          <w:szCs w:val="28"/>
        </w:rPr>
      </w:pPr>
    </w:p>
    <w:p w:rsidR="00CC0668" w:rsidRDefault="00CC0668" w:rsidP="0030200D">
      <w:pPr>
        <w:jc w:val="center"/>
        <w:rPr>
          <w:b/>
          <w:sz w:val="28"/>
          <w:szCs w:val="28"/>
        </w:rPr>
      </w:pPr>
    </w:p>
    <w:p w:rsidR="00CC0668" w:rsidRDefault="00CC0668" w:rsidP="0030200D">
      <w:pPr>
        <w:jc w:val="center"/>
        <w:rPr>
          <w:b/>
          <w:sz w:val="28"/>
          <w:szCs w:val="28"/>
        </w:rPr>
      </w:pPr>
    </w:p>
    <w:p w:rsidR="00CC0668" w:rsidRDefault="00CC0668" w:rsidP="0030200D">
      <w:pPr>
        <w:jc w:val="center"/>
        <w:rPr>
          <w:b/>
          <w:sz w:val="28"/>
          <w:szCs w:val="28"/>
        </w:rPr>
      </w:pPr>
    </w:p>
    <w:p w:rsidR="00CC0668" w:rsidRDefault="00CC0668" w:rsidP="0030200D">
      <w:pPr>
        <w:jc w:val="center"/>
        <w:rPr>
          <w:b/>
          <w:sz w:val="28"/>
          <w:szCs w:val="28"/>
        </w:rPr>
      </w:pPr>
    </w:p>
    <w:p w:rsidR="00CC0668" w:rsidRDefault="00CC0668" w:rsidP="0030200D">
      <w:pPr>
        <w:jc w:val="center"/>
        <w:rPr>
          <w:b/>
          <w:sz w:val="28"/>
          <w:szCs w:val="28"/>
        </w:rPr>
      </w:pPr>
    </w:p>
    <w:p w:rsidR="00CC0668" w:rsidRDefault="00CC0668" w:rsidP="0030200D">
      <w:pPr>
        <w:jc w:val="center"/>
        <w:rPr>
          <w:b/>
          <w:sz w:val="28"/>
          <w:szCs w:val="28"/>
        </w:rPr>
      </w:pPr>
    </w:p>
    <w:p w:rsidR="00CC0668" w:rsidRDefault="00CC0668" w:rsidP="0030200D">
      <w:pPr>
        <w:jc w:val="center"/>
        <w:rPr>
          <w:b/>
          <w:sz w:val="28"/>
          <w:szCs w:val="28"/>
        </w:rPr>
      </w:pPr>
    </w:p>
    <w:p w:rsidR="00CC0668" w:rsidRDefault="00CC0668" w:rsidP="0030200D">
      <w:pPr>
        <w:jc w:val="center"/>
        <w:rPr>
          <w:b/>
          <w:sz w:val="28"/>
          <w:szCs w:val="28"/>
        </w:rPr>
      </w:pPr>
    </w:p>
    <w:p w:rsidR="00CC0668" w:rsidRDefault="00CC0668" w:rsidP="0030200D">
      <w:pPr>
        <w:jc w:val="center"/>
        <w:rPr>
          <w:b/>
          <w:sz w:val="28"/>
          <w:szCs w:val="28"/>
        </w:rPr>
      </w:pPr>
    </w:p>
    <w:p w:rsidR="00CC0668" w:rsidRDefault="00CC0668" w:rsidP="0030200D">
      <w:pPr>
        <w:jc w:val="center"/>
        <w:rPr>
          <w:b/>
          <w:sz w:val="28"/>
          <w:szCs w:val="28"/>
        </w:rPr>
      </w:pPr>
    </w:p>
    <w:p w:rsidR="00CC0668" w:rsidRDefault="00CC0668" w:rsidP="0030200D">
      <w:pPr>
        <w:jc w:val="center"/>
        <w:rPr>
          <w:b/>
          <w:sz w:val="28"/>
          <w:szCs w:val="28"/>
        </w:rPr>
      </w:pPr>
    </w:p>
    <w:p w:rsidR="00CC0668" w:rsidRDefault="00CC0668" w:rsidP="0030200D">
      <w:pPr>
        <w:jc w:val="center"/>
        <w:rPr>
          <w:b/>
          <w:sz w:val="28"/>
          <w:szCs w:val="28"/>
        </w:rPr>
      </w:pPr>
    </w:p>
    <w:p w:rsidR="00CC0668" w:rsidRDefault="00CC0668" w:rsidP="0030200D">
      <w:pPr>
        <w:jc w:val="center"/>
        <w:rPr>
          <w:b/>
          <w:sz w:val="28"/>
          <w:szCs w:val="28"/>
        </w:rPr>
      </w:pPr>
    </w:p>
    <w:p w:rsidR="00CC0668" w:rsidRDefault="00CC0668" w:rsidP="0030200D">
      <w:pPr>
        <w:jc w:val="center"/>
        <w:rPr>
          <w:b/>
          <w:sz w:val="28"/>
          <w:szCs w:val="28"/>
        </w:rPr>
      </w:pPr>
    </w:p>
    <w:p w:rsidR="00CC0668" w:rsidRDefault="00CC0668" w:rsidP="0030200D">
      <w:pPr>
        <w:jc w:val="center"/>
        <w:rPr>
          <w:b/>
          <w:sz w:val="28"/>
          <w:szCs w:val="28"/>
        </w:rPr>
      </w:pPr>
    </w:p>
    <w:p w:rsidR="00CC0668" w:rsidRDefault="00CC0668" w:rsidP="0030200D">
      <w:pPr>
        <w:jc w:val="center"/>
        <w:rPr>
          <w:b/>
          <w:sz w:val="28"/>
          <w:szCs w:val="28"/>
        </w:rPr>
      </w:pPr>
    </w:p>
    <w:p w:rsidR="00342BD1" w:rsidRPr="00F32A08" w:rsidRDefault="008B52A3" w:rsidP="0030200D">
      <w:pPr>
        <w:jc w:val="center"/>
        <w:rPr>
          <w:b/>
          <w:sz w:val="28"/>
          <w:szCs w:val="28"/>
        </w:rPr>
      </w:pPr>
      <w:r w:rsidRPr="00F32A08">
        <w:rPr>
          <w:b/>
          <w:sz w:val="28"/>
          <w:szCs w:val="28"/>
        </w:rPr>
        <w:t>1.</w:t>
      </w:r>
      <w:r w:rsidR="0030200D">
        <w:rPr>
          <w:b/>
          <w:sz w:val="28"/>
          <w:szCs w:val="28"/>
        </w:rPr>
        <w:t xml:space="preserve"> </w:t>
      </w:r>
      <w:r w:rsidRPr="00F32A08">
        <w:rPr>
          <w:b/>
          <w:sz w:val="28"/>
          <w:szCs w:val="28"/>
        </w:rPr>
        <w:t>ПОЯСНИТЕЛЬНАЯ ЗАПИСКА</w:t>
      </w:r>
    </w:p>
    <w:p w:rsidR="00342BD1" w:rsidRPr="00F32A08" w:rsidRDefault="008B52A3" w:rsidP="00DD0D0F">
      <w:pPr>
        <w:jc w:val="both"/>
        <w:rPr>
          <w:sz w:val="28"/>
          <w:szCs w:val="28"/>
        </w:rPr>
      </w:pPr>
      <w:r w:rsidRPr="00F32A08">
        <w:rPr>
          <w:sz w:val="28"/>
          <w:szCs w:val="28"/>
        </w:rPr>
        <w:t>Рабочая программа дополнительного образования «Дорогою добра» разработана на основе следующих нормативных документов и методических материалов:</w:t>
      </w:r>
    </w:p>
    <w:p w:rsidR="008B52A3" w:rsidRPr="00DD0D0F" w:rsidRDefault="008B52A3" w:rsidP="00DD0D0F">
      <w:pPr>
        <w:pStyle w:val="a4"/>
        <w:numPr>
          <w:ilvl w:val="0"/>
          <w:numId w:val="11"/>
        </w:numPr>
        <w:ind w:left="0"/>
        <w:jc w:val="both"/>
        <w:rPr>
          <w:sz w:val="28"/>
          <w:szCs w:val="28"/>
        </w:rPr>
      </w:pPr>
      <w:r w:rsidRPr="00F32A08">
        <w:rPr>
          <w:sz w:val="28"/>
          <w:szCs w:val="28"/>
        </w:rPr>
        <w:t xml:space="preserve">Федерального государственного образовательного стандарта основного общего образования (Приказ </w:t>
      </w:r>
      <w:proofErr w:type="spellStart"/>
      <w:r w:rsidRPr="00F32A08">
        <w:rPr>
          <w:sz w:val="28"/>
          <w:szCs w:val="28"/>
        </w:rPr>
        <w:t>Минобрнауки</w:t>
      </w:r>
      <w:proofErr w:type="spellEnd"/>
      <w:r w:rsidRPr="00F32A08">
        <w:rPr>
          <w:sz w:val="28"/>
          <w:szCs w:val="28"/>
        </w:rPr>
        <w:t xml:space="preserve"> России от 17.12.2010 N 1897 (ред. от 29.12.2014) "Об утверждении федерального государственного образовательного стандарта основного общего образования"</w:t>
      </w:r>
      <w:r w:rsidR="00DD0D0F">
        <w:rPr>
          <w:sz w:val="28"/>
          <w:szCs w:val="28"/>
        </w:rPr>
        <w:t xml:space="preserve"> </w:t>
      </w:r>
      <w:r w:rsidRPr="00DD0D0F">
        <w:rPr>
          <w:sz w:val="28"/>
          <w:szCs w:val="28"/>
        </w:rPr>
        <w:t>(Зарегистрировано в Минюсте России 01.02.2011 N 19644);</w:t>
      </w:r>
    </w:p>
    <w:p w:rsidR="008B52A3" w:rsidRPr="00F32A08" w:rsidRDefault="008B52A3" w:rsidP="00DD0D0F">
      <w:pPr>
        <w:pStyle w:val="a4"/>
        <w:numPr>
          <w:ilvl w:val="0"/>
          <w:numId w:val="11"/>
        </w:numPr>
        <w:ind w:left="0"/>
        <w:jc w:val="both"/>
        <w:rPr>
          <w:sz w:val="28"/>
          <w:szCs w:val="28"/>
        </w:rPr>
      </w:pPr>
      <w:r w:rsidRPr="00F32A08">
        <w:rPr>
          <w:sz w:val="28"/>
          <w:szCs w:val="28"/>
        </w:rPr>
        <w:t xml:space="preserve">Приказа Министерства образования и науки Российской Федерации от 31.12.2015г. №1577 «О внесении изменений в федеральный государственный образовательный стандарт основного общего образования, </w:t>
      </w:r>
      <w:proofErr w:type="spellStart"/>
      <w:r w:rsidRPr="00F32A08">
        <w:rPr>
          <w:sz w:val="28"/>
          <w:szCs w:val="28"/>
        </w:rPr>
        <w:t>утверждѐнный</w:t>
      </w:r>
      <w:proofErr w:type="spellEnd"/>
      <w:r w:rsidRPr="00F32A08">
        <w:rPr>
          <w:sz w:val="28"/>
          <w:szCs w:val="28"/>
        </w:rPr>
        <w:t xml:space="preserve"> приказом Министерства образования и науки Российской Федерации от 17 декабря 2010г. 1897»;</w:t>
      </w:r>
    </w:p>
    <w:p w:rsidR="008B52A3" w:rsidRPr="00F32A08" w:rsidRDefault="008B52A3" w:rsidP="00DD0D0F">
      <w:pPr>
        <w:pStyle w:val="a4"/>
        <w:numPr>
          <w:ilvl w:val="0"/>
          <w:numId w:val="11"/>
        </w:numPr>
        <w:ind w:left="0"/>
        <w:jc w:val="both"/>
        <w:rPr>
          <w:sz w:val="28"/>
          <w:szCs w:val="28"/>
        </w:rPr>
      </w:pPr>
      <w:r w:rsidRPr="00F32A08">
        <w:rPr>
          <w:sz w:val="28"/>
          <w:szCs w:val="28"/>
        </w:rPr>
        <w:t xml:space="preserve">Конвенция ООН о правах ребенка; </w:t>
      </w:r>
    </w:p>
    <w:p w:rsidR="008B52A3" w:rsidRPr="00F32A08" w:rsidRDefault="008B52A3" w:rsidP="00DD0D0F">
      <w:pPr>
        <w:pStyle w:val="a4"/>
        <w:numPr>
          <w:ilvl w:val="0"/>
          <w:numId w:val="11"/>
        </w:numPr>
        <w:ind w:left="0"/>
        <w:jc w:val="both"/>
        <w:rPr>
          <w:sz w:val="28"/>
          <w:szCs w:val="28"/>
        </w:rPr>
      </w:pPr>
      <w:r w:rsidRPr="00F32A08">
        <w:rPr>
          <w:sz w:val="28"/>
          <w:szCs w:val="28"/>
        </w:rPr>
        <w:t>Закон РФ "Об основах системы профилактики безнадзорности и правонарушений несовершеннолетних" от 24.06.1999 г. № 120-ФЗ;</w:t>
      </w:r>
    </w:p>
    <w:p w:rsidR="008B52A3" w:rsidRPr="00F32A08" w:rsidRDefault="008B52A3" w:rsidP="00DD0D0F">
      <w:pPr>
        <w:pStyle w:val="a4"/>
        <w:numPr>
          <w:ilvl w:val="0"/>
          <w:numId w:val="11"/>
        </w:numPr>
        <w:ind w:left="0"/>
        <w:jc w:val="both"/>
        <w:rPr>
          <w:sz w:val="28"/>
          <w:szCs w:val="28"/>
        </w:rPr>
      </w:pPr>
      <w:r w:rsidRPr="00F32A08">
        <w:rPr>
          <w:sz w:val="28"/>
          <w:szCs w:val="28"/>
        </w:rPr>
        <w:t>Федеральный закон "Об основных гарантиях прав ребенка в РФ" от 24.07.98 № 124-ФЗ;</w:t>
      </w:r>
    </w:p>
    <w:p w:rsidR="00F32A08" w:rsidRDefault="008B52A3" w:rsidP="00DD0D0F">
      <w:pPr>
        <w:pStyle w:val="a4"/>
        <w:numPr>
          <w:ilvl w:val="0"/>
          <w:numId w:val="11"/>
        </w:numPr>
        <w:ind w:left="0"/>
        <w:jc w:val="both"/>
        <w:rPr>
          <w:sz w:val="28"/>
          <w:szCs w:val="28"/>
        </w:rPr>
      </w:pPr>
      <w:r w:rsidRPr="00F32A08">
        <w:rPr>
          <w:sz w:val="28"/>
          <w:szCs w:val="28"/>
        </w:rPr>
        <w:t>Постановление Главного государственного санитарного врача Российской Федерации от 29 декабря 2010 г. № 189 г. Москва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 в Минюсте РФ 3 марта 2011 г.).</w:t>
      </w:r>
    </w:p>
    <w:p w:rsidR="00940559" w:rsidRPr="00F32A08" w:rsidRDefault="00940559" w:rsidP="00940559">
      <w:pPr>
        <w:pStyle w:val="a4"/>
        <w:ind w:left="0" w:firstLine="0"/>
        <w:jc w:val="both"/>
        <w:rPr>
          <w:sz w:val="28"/>
          <w:szCs w:val="28"/>
        </w:rPr>
      </w:pPr>
    </w:p>
    <w:p w:rsidR="00342BD1" w:rsidRDefault="008B52A3" w:rsidP="00DD0D0F">
      <w:pPr>
        <w:spacing w:line="240" w:lineRule="atLeast"/>
        <w:jc w:val="both"/>
        <w:rPr>
          <w:sz w:val="28"/>
          <w:szCs w:val="28"/>
        </w:rPr>
      </w:pPr>
      <w:r w:rsidRPr="00F32A08">
        <w:rPr>
          <w:b/>
          <w:i/>
          <w:sz w:val="28"/>
          <w:szCs w:val="28"/>
        </w:rPr>
        <w:t>Цель:</w:t>
      </w:r>
      <w:r w:rsidRPr="00F32A08">
        <w:rPr>
          <w:sz w:val="28"/>
          <w:szCs w:val="28"/>
        </w:rPr>
        <w:t xml:space="preserve"> формирование нравственных и коммуникативных качеств личности, через организацию общественно-полезной деятельности, способствующей самореализации личности школьника; апробация новых форм организации занятости детей для развития их самостоятельной познавательной деятельности.</w:t>
      </w:r>
    </w:p>
    <w:p w:rsidR="002C2496" w:rsidRDefault="002C2496" w:rsidP="00DD0D0F">
      <w:pPr>
        <w:spacing w:line="240" w:lineRule="atLeast"/>
        <w:jc w:val="both"/>
        <w:rPr>
          <w:b/>
          <w:sz w:val="28"/>
          <w:szCs w:val="28"/>
        </w:rPr>
      </w:pPr>
      <w:r>
        <w:rPr>
          <w:b/>
          <w:sz w:val="28"/>
          <w:szCs w:val="28"/>
        </w:rPr>
        <w:t>Задачи:</w:t>
      </w:r>
    </w:p>
    <w:p w:rsidR="002C2496" w:rsidRDefault="002C2496" w:rsidP="00DD0D0F">
      <w:pPr>
        <w:widowControl/>
        <w:numPr>
          <w:ilvl w:val="0"/>
          <w:numId w:val="12"/>
        </w:numPr>
        <w:autoSpaceDE/>
        <w:autoSpaceDN/>
        <w:spacing w:line="240" w:lineRule="atLeast"/>
        <w:ind w:left="0" w:firstLine="0"/>
        <w:jc w:val="both"/>
        <w:rPr>
          <w:sz w:val="28"/>
          <w:szCs w:val="28"/>
        </w:rPr>
      </w:pPr>
      <w:r>
        <w:rPr>
          <w:sz w:val="28"/>
          <w:szCs w:val="28"/>
        </w:rPr>
        <w:t>обучение психологическим знаниям и умениям, позволяющим уч</w:t>
      </w:r>
      <w:r w:rsidR="00940559">
        <w:rPr>
          <w:sz w:val="28"/>
          <w:szCs w:val="28"/>
        </w:rPr>
        <w:t>а</w:t>
      </w:r>
      <w:r>
        <w:rPr>
          <w:sz w:val="28"/>
          <w:szCs w:val="28"/>
        </w:rPr>
        <w:t>щимся лучше понимать себя;</w:t>
      </w:r>
    </w:p>
    <w:p w:rsidR="002C2496" w:rsidRDefault="002C2496" w:rsidP="00DD0D0F">
      <w:pPr>
        <w:widowControl/>
        <w:numPr>
          <w:ilvl w:val="0"/>
          <w:numId w:val="12"/>
        </w:numPr>
        <w:autoSpaceDE/>
        <w:autoSpaceDN/>
        <w:spacing w:line="240" w:lineRule="atLeast"/>
        <w:ind w:left="0" w:firstLine="0"/>
        <w:jc w:val="both"/>
        <w:rPr>
          <w:sz w:val="28"/>
          <w:szCs w:val="28"/>
        </w:rPr>
      </w:pPr>
      <w:r>
        <w:rPr>
          <w:sz w:val="28"/>
          <w:szCs w:val="28"/>
        </w:rPr>
        <w:t>обучение методикам проведения некоторых досуговых форм;</w:t>
      </w:r>
    </w:p>
    <w:p w:rsidR="002C2496" w:rsidRPr="002C2496" w:rsidRDefault="002C2496" w:rsidP="00DD0D0F">
      <w:pPr>
        <w:widowControl/>
        <w:numPr>
          <w:ilvl w:val="0"/>
          <w:numId w:val="12"/>
        </w:numPr>
        <w:autoSpaceDE/>
        <w:autoSpaceDN/>
        <w:spacing w:line="240" w:lineRule="atLeast"/>
        <w:ind w:left="0" w:firstLine="0"/>
        <w:jc w:val="both"/>
        <w:rPr>
          <w:sz w:val="28"/>
          <w:szCs w:val="28"/>
        </w:rPr>
      </w:pPr>
      <w:r>
        <w:rPr>
          <w:sz w:val="28"/>
          <w:szCs w:val="28"/>
        </w:rPr>
        <w:t>обучение основам работы с различными видами информации.</w:t>
      </w:r>
    </w:p>
    <w:p w:rsidR="002C2496" w:rsidRDefault="002C2496" w:rsidP="00DD0D0F">
      <w:pPr>
        <w:widowControl/>
        <w:numPr>
          <w:ilvl w:val="0"/>
          <w:numId w:val="13"/>
        </w:numPr>
        <w:autoSpaceDE/>
        <w:autoSpaceDN/>
        <w:spacing w:line="240" w:lineRule="atLeast"/>
        <w:ind w:left="0" w:firstLine="0"/>
        <w:jc w:val="both"/>
        <w:rPr>
          <w:sz w:val="28"/>
          <w:szCs w:val="28"/>
        </w:rPr>
      </w:pPr>
      <w:r>
        <w:rPr>
          <w:sz w:val="28"/>
          <w:szCs w:val="28"/>
        </w:rPr>
        <w:t>развитие коммуникативных качеств, умения работать в команде.</w:t>
      </w:r>
    </w:p>
    <w:p w:rsidR="002C2496" w:rsidRDefault="002C2496" w:rsidP="00DD0D0F">
      <w:pPr>
        <w:widowControl/>
        <w:numPr>
          <w:ilvl w:val="0"/>
          <w:numId w:val="13"/>
        </w:numPr>
        <w:autoSpaceDE/>
        <w:autoSpaceDN/>
        <w:spacing w:line="240" w:lineRule="atLeast"/>
        <w:ind w:left="0" w:firstLine="0"/>
        <w:jc w:val="both"/>
        <w:rPr>
          <w:sz w:val="28"/>
          <w:szCs w:val="28"/>
        </w:rPr>
      </w:pPr>
      <w:r>
        <w:rPr>
          <w:sz w:val="28"/>
          <w:szCs w:val="28"/>
        </w:rPr>
        <w:t xml:space="preserve">развитие уверенности  в себе; </w:t>
      </w:r>
    </w:p>
    <w:p w:rsidR="002C2496" w:rsidRDefault="002C2496" w:rsidP="00DD0D0F">
      <w:pPr>
        <w:widowControl/>
        <w:numPr>
          <w:ilvl w:val="0"/>
          <w:numId w:val="14"/>
        </w:numPr>
        <w:autoSpaceDE/>
        <w:autoSpaceDN/>
        <w:spacing w:line="240" w:lineRule="atLeast"/>
        <w:ind w:left="0" w:firstLine="0"/>
        <w:jc w:val="both"/>
        <w:rPr>
          <w:sz w:val="28"/>
          <w:szCs w:val="28"/>
        </w:rPr>
      </w:pPr>
      <w:r>
        <w:rPr>
          <w:sz w:val="28"/>
          <w:szCs w:val="28"/>
        </w:rPr>
        <w:t>воспитание активной гражданской позиции,  неравнодушного отношения к жизни;</w:t>
      </w:r>
    </w:p>
    <w:p w:rsidR="002C2496" w:rsidRDefault="002C2496" w:rsidP="00DD0D0F">
      <w:pPr>
        <w:widowControl/>
        <w:numPr>
          <w:ilvl w:val="0"/>
          <w:numId w:val="14"/>
        </w:numPr>
        <w:autoSpaceDE/>
        <w:autoSpaceDN/>
        <w:spacing w:line="240" w:lineRule="atLeast"/>
        <w:ind w:left="0" w:firstLine="0"/>
        <w:jc w:val="both"/>
        <w:rPr>
          <w:sz w:val="28"/>
          <w:szCs w:val="28"/>
        </w:rPr>
      </w:pPr>
      <w:r>
        <w:rPr>
          <w:sz w:val="28"/>
          <w:szCs w:val="28"/>
        </w:rPr>
        <w:t>воспитание толерантных качеств личности, милосердия, доброты, отзывчивости;</w:t>
      </w:r>
    </w:p>
    <w:p w:rsidR="002C2496" w:rsidRDefault="002C2496" w:rsidP="00DD0D0F">
      <w:pPr>
        <w:widowControl/>
        <w:numPr>
          <w:ilvl w:val="0"/>
          <w:numId w:val="14"/>
        </w:numPr>
        <w:autoSpaceDE/>
        <w:autoSpaceDN/>
        <w:spacing w:line="240" w:lineRule="atLeast"/>
        <w:ind w:left="0" w:firstLine="0"/>
        <w:jc w:val="both"/>
        <w:rPr>
          <w:sz w:val="28"/>
          <w:szCs w:val="28"/>
        </w:rPr>
      </w:pPr>
      <w:r>
        <w:rPr>
          <w:sz w:val="28"/>
          <w:szCs w:val="28"/>
        </w:rPr>
        <w:lastRenderedPageBreak/>
        <w:t>формирование потребности в ведении здорового образа жизни, сохранении и укреплении здоровья, формирование ответственной, здоровой, общественно-активной личности.</w:t>
      </w:r>
    </w:p>
    <w:p w:rsidR="00BA3275" w:rsidRPr="00BA3275" w:rsidRDefault="00BA3275" w:rsidP="00DD0D0F">
      <w:pPr>
        <w:spacing w:line="240" w:lineRule="atLeast"/>
        <w:jc w:val="both"/>
        <w:rPr>
          <w:sz w:val="28"/>
          <w:szCs w:val="28"/>
        </w:rPr>
      </w:pPr>
      <w:r w:rsidRPr="005E7B74">
        <w:rPr>
          <w:b/>
          <w:i/>
          <w:sz w:val="28"/>
          <w:szCs w:val="28"/>
        </w:rPr>
        <w:t>Актуальность</w:t>
      </w:r>
      <w:r w:rsidR="005E7B74">
        <w:rPr>
          <w:b/>
          <w:i/>
          <w:sz w:val="28"/>
          <w:szCs w:val="28"/>
        </w:rPr>
        <w:t xml:space="preserve"> и значимость</w:t>
      </w:r>
      <w:r w:rsidRPr="005E7B74">
        <w:rPr>
          <w:b/>
          <w:i/>
          <w:sz w:val="28"/>
          <w:szCs w:val="28"/>
        </w:rPr>
        <w:t xml:space="preserve"> программы.</w:t>
      </w:r>
      <w:r w:rsidRPr="00BA3275">
        <w:rPr>
          <w:sz w:val="28"/>
          <w:szCs w:val="28"/>
        </w:rPr>
        <w:t xml:space="preserve"> Стремительные политические, социально- экономические изменения, происходящие сегодня в обществе, диктуют новые требования как к организации самого учебно-воспитательного процесса в школе, </w:t>
      </w:r>
      <w:r w:rsidR="005E7B74">
        <w:rPr>
          <w:sz w:val="28"/>
          <w:szCs w:val="28"/>
        </w:rPr>
        <w:t>так и к содержанию образования.</w:t>
      </w:r>
    </w:p>
    <w:p w:rsidR="00BA3275" w:rsidRPr="00BA3275" w:rsidRDefault="00BA3275" w:rsidP="00DD0D0F">
      <w:pPr>
        <w:spacing w:line="240" w:lineRule="atLeast"/>
        <w:jc w:val="both"/>
        <w:rPr>
          <w:sz w:val="28"/>
          <w:szCs w:val="28"/>
        </w:rPr>
      </w:pPr>
      <w:r w:rsidRPr="00BA3275">
        <w:rPr>
          <w:sz w:val="28"/>
          <w:szCs w:val="28"/>
        </w:rPr>
        <w:t>В период стремительной глобализации и информатизации жизненного пространства подросток каждый день должен делать выбор, противостоять соблазнам жизни, сохранить здоровье и отстоять свою жизненную позицию, основанную на знании и с</w:t>
      </w:r>
      <w:r w:rsidR="005E7B74">
        <w:rPr>
          <w:sz w:val="28"/>
          <w:szCs w:val="28"/>
        </w:rPr>
        <w:t>обственном приобретенном опыте.</w:t>
      </w:r>
    </w:p>
    <w:p w:rsidR="00BA3275" w:rsidRPr="00BA3275" w:rsidRDefault="00BA3275" w:rsidP="00DD0D0F">
      <w:pPr>
        <w:spacing w:line="240" w:lineRule="atLeast"/>
        <w:jc w:val="both"/>
        <w:rPr>
          <w:sz w:val="28"/>
          <w:szCs w:val="28"/>
        </w:rPr>
      </w:pPr>
      <w:r w:rsidRPr="00BA3275">
        <w:rPr>
          <w:sz w:val="28"/>
          <w:szCs w:val="28"/>
        </w:rPr>
        <w:t xml:space="preserve">В общенациональной программе развития воспитания детей в РФ до 2020 года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 Одной из задач воспитания, согласно программе, является формирование у детей активной жизненной и гражданской позиции, основанной на готовности к участию в общественно-политической жизни страны </w:t>
      </w:r>
      <w:r w:rsidR="005E7B74">
        <w:rPr>
          <w:sz w:val="28"/>
          <w:szCs w:val="28"/>
        </w:rPr>
        <w:t>и государственной деятельности.</w:t>
      </w:r>
    </w:p>
    <w:p w:rsidR="00BA3275" w:rsidRPr="00BA3275" w:rsidRDefault="00BA3275" w:rsidP="00DD0D0F">
      <w:pPr>
        <w:spacing w:line="240" w:lineRule="atLeast"/>
        <w:jc w:val="both"/>
        <w:rPr>
          <w:sz w:val="28"/>
          <w:szCs w:val="28"/>
        </w:rPr>
      </w:pPr>
      <w:r w:rsidRPr="00BA3275">
        <w:rPr>
          <w:sz w:val="28"/>
          <w:szCs w:val="28"/>
        </w:rPr>
        <w:t>«Стратегия модернизации содержания общего образования» определят основную конечную цель образования – как приобретение учащимся определенного набора компетенций, владение которыми позволит выпускнику средней школы успешно социализировать</w:t>
      </w:r>
      <w:r w:rsidR="005E7B74">
        <w:rPr>
          <w:sz w:val="28"/>
          <w:szCs w:val="28"/>
        </w:rPr>
        <w:t>ся в будущей жизни и профессии.</w:t>
      </w:r>
    </w:p>
    <w:p w:rsidR="002C2496" w:rsidRDefault="00BA3275" w:rsidP="00DD0D0F">
      <w:pPr>
        <w:spacing w:line="240" w:lineRule="atLeast"/>
        <w:jc w:val="both"/>
        <w:rPr>
          <w:sz w:val="28"/>
          <w:szCs w:val="28"/>
        </w:rPr>
      </w:pPr>
      <w:r w:rsidRPr="00BA3275">
        <w:rPr>
          <w:sz w:val="28"/>
          <w:szCs w:val="28"/>
        </w:rPr>
        <w:t>В Концепции модернизации российского образования на период до 2020 года указывается, что «Общеобразовательная школа должна формировать целостную систему универсальных знаний, умений и навыков, а также опыт самостоятельной деятельности и личной ответственности обучающихся, то есть ключевые компетенции, определяющее современное качество содержания образования».</w:t>
      </w:r>
    </w:p>
    <w:p w:rsidR="00940559" w:rsidRDefault="005E7B74" w:rsidP="00DD0D0F">
      <w:pPr>
        <w:widowControl/>
        <w:shd w:val="clear" w:color="auto" w:fill="FFFFFF"/>
        <w:autoSpaceDE/>
        <w:autoSpaceDN/>
        <w:spacing w:line="312" w:lineRule="atLeast"/>
        <w:jc w:val="both"/>
        <w:rPr>
          <w:sz w:val="28"/>
          <w:szCs w:val="28"/>
        </w:rPr>
      </w:pPr>
      <w:r w:rsidRPr="005E7B74">
        <w:rPr>
          <w:sz w:val="28"/>
          <w:szCs w:val="28"/>
        </w:rPr>
        <w:t>Программа позволит учащимся</w:t>
      </w:r>
      <w:r>
        <w:rPr>
          <w:sz w:val="28"/>
          <w:szCs w:val="28"/>
        </w:rPr>
        <w:t xml:space="preserve"> брать на себя </w:t>
      </w:r>
      <w:r w:rsidRPr="005E7B74">
        <w:rPr>
          <w:sz w:val="28"/>
          <w:szCs w:val="28"/>
        </w:rPr>
        <w:t>ответственность, участвовать в совместном</w:t>
      </w:r>
      <w:r>
        <w:rPr>
          <w:sz w:val="28"/>
          <w:szCs w:val="28"/>
        </w:rPr>
        <w:t xml:space="preserve"> принятии решений, регулировать </w:t>
      </w:r>
      <w:r w:rsidRPr="005E7B74">
        <w:rPr>
          <w:sz w:val="28"/>
          <w:szCs w:val="28"/>
        </w:rPr>
        <w:t>конфликты ненасильственным путём.</w:t>
      </w:r>
      <w:r w:rsidRPr="005E7B74">
        <w:rPr>
          <w:sz w:val="28"/>
          <w:szCs w:val="28"/>
        </w:rPr>
        <w:br/>
        <w:t>Волонтёрское движение может стать одной из форм вовлечения подростков в социальную активность, средством формирования политической и социальной компетенции подрастающего поколения.</w:t>
      </w:r>
    </w:p>
    <w:p w:rsidR="005E7B74" w:rsidRDefault="005E7B74" w:rsidP="00DD0D0F">
      <w:pPr>
        <w:widowControl/>
        <w:shd w:val="clear" w:color="auto" w:fill="FFFFFF"/>
        <w:autoSpaceDE/>
        <w:autoSpaceDN/>
        <w:spacing w:line="312" w:lineRule="atLeast"/>
        <w:jc w:val="both"/>
        <w:rPr>
          <w:sz w:val="28"/>
          <w:szCs w:val="28"/>
        </w:rPr>
      </w:pPr>
      <w:r w:rsidRPr="005E7B74">
        <w:rPr>
          <w:sz w:val="28"/>
          <w:szCs w:val="28"/>
        </w:rPr>
        <w:t xml:space="preserve">Волонтеры (от </w:t>
      </w:r>
      <w:proofErr w:type="spellStart"/>
      <w:r w:rsidRPr="005E7B74">
        <w:rPr>
          <w:sz w:val="28"/>
          <w:szCs w:val="28"/>
        </w:rPr>
        <w:t>англ.Volunteer</w:t>
      </w:r>
      <w:proofErr w:type="spellEnd"/>
      <w:r w:rsidRPr="005E7B74">
        <w:rPr>
          <w:sz w:val="28"/>
          <w:szCs w:val="28"/>
        </w:rPr>
        <w:t xml:space="preserve"> </w:t>
      </w:r>
      <w:r w:rsidRPr="005E7B74">
        <w:rPr>
          <w:sz w:val="28"/>
          <w:szCs w:val="28"/>
        </w:rPr>
        <w:softHyphen/>
        <w:t xml:space="preserve"> доброволец) – это люди, </w:t>
      </w:r>
      <w:proofErr w:type="gramStart"/>
      <w:r w:rsidRPr="005E7B74">
        <w:rPr>
          <w:sz w:val="28"/>
          <w:szCs w:val="28"/>
        </w:rPr>
        <w:t>делающие</w:t>
      </w:r>
      <w:proofErr w:type="gramEnd"/>
      <w:r w:rsidRPr="005E7B74">
        <w:rPr>
          <w:sz w:val="28"/>
          <w:szCs w:val="28"/>
        </w:rPr>
        <w:t xml:space="preserve"> что</w:t>
      </w:r>
      <w:r w:rsidRPr="005E7B74">
        <w:rPr>
          <w:sz w:val="28"/>
          <w:szCs w:val="28"/>
        </w:rPr>
        <w:softHyphen/>
      </w:r>
      <w:r w:rsidRPr="005E7B74">
        <w:rPr>
          <w:sz w:val="28"/>
          <w:szCs w:val="28"/>
        </w:rPr>
        <w:br/>
        <w:t>либо по своей воле, по согласию, а не по принуждению. Волонтерские или</w:t>
      </w:r>
      <w:r w:rsidRPr="005E7B74">
        <w:rPr>
          <w:sz w:val="28"/>
          <w:szCs w:val="28"/>
        </w:rPr>
        <w:br/>
        <w:t xml:space="preserve">добровольческие организации </w:t>
      </w:r>
      <w:r w:rsidRPr="005E7B74">
        <w:rPr>
          <w:sz w:val="28"/>
          <w:szCs w:val="28"/>
        </w:rPr>
        <w:softHyphen/>
        <w:t xml:space="preserve"> это свободные союзы людей, объединенных</w:t>
      </w:r>
      <w:r w:rsidRPr="005E7B74">
        <w:rPr>
          <w:sz w:val="28"/>
          <w:szCs w:val="28"/>
        </w:rPr>
        <w:br/>
        <w:t>каким-</w:t>
      </w:r>
      <w:r w:rsidRPr="005E7B74">
        <w:rPr>
          <w:sz w:val="28"/>
          <w:szCs w:val="28"/>
        </w:rPr>
        <w:softHyphen/>
        <w:t>либо общим специальным интересом. Их деятельность связана, как</w:t>
      </w:r>
      <w:r w:rsidRPr="005E7B74">
        <w:rPr>
          <w:sz w:val="28"/>
          <w:szCs w:val="28"/>
        </w:rPr>
        <w:br/>
        <w:t>правило, с благотворительностью, милосердием. Волонтерское движение</w:t>
      </w:r>
      <w:r w:rsidRPr="005E7B74">
        <w:rPr>
          <w:sz w:val="28"/>
          <w:szCs w:val="28"/>
        </w:rPr>
        <w:br/>
        <w:t>сейчас развивается довольно бурно. И одна из основных причин этого –</w:t>
      </w:r>
      <w:r w:rsidRPr="005E7B74">
        <w:rPr>
          <w:sz w:val="28"/>
          <w:szCs w:val="28"/>
        </w:rPr>
        <w:br/>
        <w:t>добровольность и свобода выбора. Добровольно выбранная социально</w:t>
      </w:r>
      <w:r w:rsidRPr="005E7B74">
        <w:rPr>
          <w:sz w:val="28"/>
          <w:szCs w:val="28"/>
        </w:rPr>
        <w:br/>
        <w:t>значимая деятельность неизмеримо выше для личности подростка навязанной</w:t>
      </w:r>
      <w:r w:rsidRPr="005E7B74">
        <w:rPr>
          <w:sz w:val="28"/>
          <w:szCs w:val="28"/>
        </w:rPr>
        <w:br/>
        <w:t>извне. </w:t>
      </w:r>
    </w:p>
    <w:p w:rsidR="001874C1" w:rsidRPr="001874C1" w:rsidRDefault="001874C1" w:rsidP="001874C1">
      <w:pPr>
        <w:spacing w:line="240" w:lineRule="atLeast"/>
        <w:jc w:val="both"/>
        <w:rPr>
          <w:b/>
          <w:i/>
          <w:sz w:val="28"/>
          <w:szCs w:val="28"/>
        </w:rPr>
      </w:pPr>
      <w:r w:rsidRPr="001874C1">
        <w:rPr>
          <w:b/>
          <w:i/>
          <w:sz w:val="28"/>
          <w:szCs w:val="28"/>
        </w:rPr>
        <w:t>Категория учащихся</w:t>
      </w:r>
      <w:r>
        <w:rPr>
          <w:b/>
          <w:i/>
          <w:sz w:val="28"/>
          <w:szCs w:val="28"/>
        </w:rPr>
        <w:t xml:space="preserve">. </w:t>
      </w:r>
      <w:r w:rsidRPr="001874C1">
        <w:rPr>
          <w:sz w:val="28"/>
          <w:szCs w:val="28"/>
        </w:rPr>
        <w:t>Программа предназначена для обучающихся 5 класса (11-</w:t>
      </w:r>
      <w:r w:rsidRPr="001874C1">
        <w:rPr>
          <w:sz w:val="28"/>
          <w:szCs w:val="28"/>
        </w:rPr>
        <w:lastRenderedPageBreak/>
        <w:t xml:space="preserve">12 лет). </w:t>
      </w:r>
    </w:p>
    <w:p w:rsidR="001874C1" w:rsidRDefault="00D831C3" w:rsidP="001874C1">
      <w:pPr>
        <w:spacing w:line="240" w:lineRule="atLeast"/>
        <w:jc w:val="both"/>
        <w:rPr>
          <w:sz w:val="28"/>
          <w:szCs w:val="28"/>
        </w:rPr>
      </w:pPr>
      <w:r>
        <w:rPr>
          <w:sz w:val="28"/>
          <w:szCs w:val="28"/>
        </w:rPr>
        <w:t xml:space="preserve">Это </w:t>
      </w:r>
      <w:r w:rsidRPr="00D831C3">
        <w:rPr>
          <w:sz w:val="28"/>
          <w:szCs w:val="28"/>
        </w:rPr>
        <w:t xml:space="preserve">время активного социального «развертывания» растущего человека и освоения им социокультурных достижений и ценностей, период проб и самоопределения в постоянно расширяющихся и усложняющихся контактах. В </w:t>
      </w:r>
      <w:r>
        <w:rPr>
          <w:sz w:val="28"/>
          <w:szCs w:val="28"/>
        </w:rPr>
        <w:t>этом</w:t>
      </w:r>
      <w:r w:rsidRPr="00D831C3">
        <w:rPr>
          <w:sz w:val="28"/>
          <w:szCs w:val="28"/>
        </w:rPr>
        <w:t xml:space="preserve"> возрасте складываются способности к свободному мышлению и самостоятельности, а творческая деятельность, в том числе социальная, становится реальной личностной потребностью. Этот период отличается повышенной интеллектуальной активностью, желанием развивать, демонстрировать свои способности, стремлением получать высокую оценку со стороны. На каждом возрастном этапе социализации можно наблюдать определённые особенности развития личности. Дети этого возраста включаются в качественно новую систему отношений с товарищами и взрослыми в школе. Изменяется их физическое место в семье, а также среди сверстников в повседневной жизни. Изменение социальной позиции ребёнка в подростковом возрасте, его стремление занять определённое место в жизни, обществе, в отношениях с взрослыми находят отражение в резко повышенной потребности подростка оценить самого себя в системе «Я и моё участие в жизни общества». Это место подростка в обществе определяется степенью его участия или возможности его участия в деятельности, имеющей социально признаваемый характер. Приобщению к активной социальной, досуговой, познавательной и другим видам деятельности способствует программа дополнительного образования детей «</w:t>
      </w:r>
      <w:r>
        <w:rPr>
          <w:sz w:val="28"/>
          <w:szCs w:val="28"/>
        </w:rPr>
        <w:t>Дорогою добра</w:t>
      </w:r>
      <w:r w:rsidRPr="00D831C3">
        <w:rPr>
          <w:sz w:val="28"/>
          <w:szCs w:val="28"/>
        </w:rPr>
        <w:t>».</w:t>
      </w:r>
    </w:p>
    <w:p w:rsidR="00F32A08" w:rsidRPr="00F32A08" w:rsidRDefault="001874C1" w:rsidP="00DD0D0F">
      <w:pPr>
        <w:jc w:val="both"/>
        <w:rPr>
          <w:b/>
          <w:i/>
          <w:sz w:val="28"/>
          <w:szCs w:val="28"/>
        </w:rPr>
      </w:pPr>
      <w:r>
        <w:rPr>
          <w:b/>
          <w:i/>
          <w:sz w:val="28"/>
          <w:szCs w:val="28"/>
        </w:rPr>
        <w:t>Режим организации занятий</w:t>
      </w:r>
      <w:r w:rsidR="00F32A08" w:rsidRPr="00F32A08">
        <w:rPr>
          <w:b/>
          <w:i/>
          <w:sz w:val="28"/>
          <w:szCs w:val="28"/>
        </w:rPr>
        <w:t>:</w:t>
      </w:r>
    </w:p>
    <w:p w:rsidR="00F32A08" w:rsidRDefault="00BC2582" w:rsidP="00DD0D0F">
      <w:pPr>
        <w:jc w:val="both"/>
        <w:rPr>
          <w:sz w:val="28"/>
          <w:szCs w:val="28"/>
        </w:rPr>
      </w:pPr>
      <w:r>
        <w:rPr>
          <w:sz w:val="28"/>
          <w:szCs w:val="28"/>
        </w:rPr>
        <w:t>П</w:t>
      </w:r>
      <w:r w:rsidR="00F32A08" w:rsidRPr="00F32A08">
        <w:rPr>
          <w:sz w:val="28"/>
          <w:szCs w:val="28"/>
        </w:rPr>
        <w:t xml:space="preserve">родолжительность учебного года составляет 34 учебные недели, рабочая программа составлена на </w:t>
      </w:r>
      <w:r w:rsidR="00F32A08" w:rsidRPr="00F32A08">
        <w:rPr>
          <w:b/>
          <w:sz w:val="28"/>
          <w:szCs w:val="28"/>
        </w:rPr>
        <w:t>68  часов</w:t>
      </w:r>
      <w:r w:rsidR="00F32A08" w:rsidRPr="00F32A08">
        <w:rPr>
          <w:sz w:val="28"/>
          <w:szCs w:val="28"/>
        </w:rPr>
        <w:t xml:space="preserve"> (2 часа в неделю).</w:t>
      </w:r>
    </w:p>
    <w:p w:rsidR="006A573C" w:rsidRDefault="006A573C" w:rsidP="006A573C">
      <w:pPr>
        <w:jc w:val="center"/>
        <w:rPr>
          <w:b/>
          <w:sz w:val="28"/>
          <w:szCs w:val="28"/>
        </w:rPr>
      </w:pPr>
    </w:p>
    <w:p w:rsidR="006A573C" w:rsidRDefault="006A573C" w:rsidP="006A573C">
      <w:pPr>
        <w:jc w:val="center"/>
        <w:rPr>
          <w:b/>
          <w:sz w:val="28"/>
          <w:szCs w:val="28"/>
        </w:rPr>
      </w:pPr>
      <w:r>
        <w:rPr>
          <w:b/>
          <w:sz w:val="28"/>
          <w:szCs w:val="28"/>
        </w:rPr>
        <w:t>2</w:t>
      </w:r>
      <w:r w:rsidRPr="00717C59">
        <w:rPr>
          <w:b/>
          <w:sz w:val="28"/>
          <w:szCs w:val="28"/>
        </w:rPr>
        <w:t xml:space="preserve">. </w:t>
      </w:r>
      <w:r>
        <w:rPr>
          <w:b/>
          <w:sz w:val="28"/>
          <w:szCs w:val="28"/>
        </w:rPr>
        <w:t>УЧЕБНО-ТЕМАТИЧЕСКИЙ ПЛАН:</w:t>
      </w:r>
    </w:p>
    <w:p w:rsidR="006A573C" w:rsidRDefault="006A573C" w:rsidP="006A573C">
      <w:pPr>
        <w:jc w:val="center"/>
        <w:rPr>
          <w:b/>
          <w:sz w:val="28"/>
          <w:szCs w:val="2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9"/>
        <w:gridCol w:w="7481"/>
        <w:gridCol w:w="2268"/>
      </w:tblGrid>
      <w:tr w:rsidR="006A573C" w:rsidTr="006A573C">
        <w:tc>
          <w:tcPr>
            <w:tcW w:w="849" w:type="dxa"/>
            <w:tcBorders>
              <w:top w:val="single" w:sz="4" w:space="0" w:color="000000"/>
              <w:left w:val="single" w:sz="4" w:space="0" w:color="000000"/>
              <w:bottom w:val="single" w:sz="4" w:space="0" w:color="000000"/>
              <w:right w:val="single" w:sz="4" w:space="0" w:color="000000"/>
            </w:tcBorders>
          </w:tcPr>
          <w:p w:rsidR="006A573C" w:rsidRDefault="006A573C">
            <w:pPr>
              <w:pStyle w:val="aa"/>
              <w:spacing w:line="276" w:lineRule="auto"/>
              <w:ind w:left="0"/>
              <w:rPr>
                <w:b/>
                <w:szCs w:val="28"/>
              </w:rPr>
            </w:pPr>
          </w:p>
        </w:tc>
        <w:tc>
          <w:tcPr>
            <w:tcW w:w="7481" w:type="dxa"/>
            <w:tcBorders>
              <w:top w:val="single" w:sz="4" w:space="0" w:color="000000"/>
              <w:left w:val="single" w:sz="4" w:space="0" w:color="000000"/>
              <w:bottom w:val="single" w:sz="4" w:space="0" w:color="000000"/>
              <w:right w:val="single" w:sz="4" w:space="0" w:color="000000"/>
            </w:tcBorders>
            <w:hideMark/>
          </w:tcPr>
          <w:p w:rsidR="006A573C" w:rsidRDefault="006A573C">
            <w:pPr>
              <w:pStyle w:val="aa"/>
              <w:spacing w:line="276" w:lineRule="auto"/>
              <w:ind w:left="0"/>
              <w:rPr>
                <w:b/>
                <w:szCs w:val="28"/>
              </w:rPr>
            </w:pPr>
            <w:r>
              <w:rPr>
                <w:b/>
                <w:szCs w:val="28"/>
              </w:rPr>
              <w:t>Изучаемая тема</w:t>
            </w:r>
          </w:p>
        </w:tc>
        <w:tc>
          <w:tcPr>
            <w:tcW w:w="2268" w:type="dxa"/>
            <w:tcBorders>
              <w:top w:val="single" w:sz="4" w:space="0" w:color="000000"/>
              <w:left w:val="single" w:sz="4" w:space="0" w:color="000000"/>
              <w:bottom w:val="single" w:sz="4" w:space="0" w:color="000000"/>
              <w:right w:val="single" w:sz="4" w:space="0" w:color="000000"/>
            </w:tcBorders>
            <w:hideMark/>
          </w:tcPr>
          <w:p w:rsidR="006A573C" w:rsidRDefault="006A573C">
            <w:pPr>
              <w:pStyle w:val="aa"/>
              <w:spacing w:line="276" w:lineRule="auto"/>
              <w:ind w:left="0"/>
              <w:rPr>
                <w:b/>
                <w:sz w:val="24"/>
              </w:rPr>
            </w:pPr>
            <w:r>
              <w:rPr>
                <w:b/>
                <w:sz w:val="24"/>
              </w:rPr>
              <w:t>Всего часов</w:t>
            </w:r>
          </w:p>
        </w:tc>
      </w:tr>
      <w:tr w:rsidR="006A573C" w:rsidTr="006A573C">
        <w:tc>
          <w:tcPr>
            <w:tcW w:w="849" w:type="dxa"/>
            <w:tcBorders>
              <w:top w:val="single" w:sz="4" w:space="0" w:color="000000"/>
              <w:left w:val="single" w:sz="4" w:space="0" w:color="000000"/>
              <w:bottom w:val="single" w:sz="4" w:space="0" w:color="000000"/>
              <w:right w:val="single" w:sz="4" w:space="0" w:color="000000"/>
            </w:tcBorders>
            <w:hideMark/>
          </w:tcPr>
          <w:p w:rsidR="006A573C" w:rsidRDefault="006A573C">
            <w:pPr>
              <w:pStyle w:val="aa"/>
              <w:spacing w:line="276" w:lineRule="auto"/>
              <w:ind w:left="0"/>
              <w:rPr>
                <w:b/>
                <w:i/>
                <w:szCs w:val="28"/>
              </w:rPr>
            </w:pPr>
            <w:r>
              <w:rPr>
                <w:b/>
                <w:i/>
                <w:szCs w:val="28"/>
              </w:rPr>
              <w:t>1.</w:t>
            </w:r>
          </w:p>
        </w:tc>
        <w:tc>
          <w:tcPr>
            <w:tcW w:w="7481" w:type="dxa"/>
            <w:tcBorders>
              <w:top w:val="single" w:sz="4" w:space="0" w:color="000000"/>
              <w:left w:val="single" w:sz="4" w:space="0" w:color="000000"/>
              <w:bottom w:val="single" w:sz="4" w:space="0" w:color="000000"/>
              <w:right w:val="single" w:sz="4" w:space="0" w:color="000000"/>
            </w:tcBorders>
            <w:hideMark/>
          </w:tcPr>
          <w:p w:rsidR="006A573C" w:rsidRDefault="006A573C">
            <w:pPr>
              <w:pStyle w:val="aa"/>
              <w:spacing w:line="276" w:lineRule="auto"/>
              <w:ind w:left="0"/>
              <w:rPr>
                <w:b/>
                <w:i/>
                <w:szCs w:val="28"/>
              </w:rPr>
            </w:pPr>
            <w:r>
              <w:rPr>
                <w:b/>
                <w:i/>
                <w:szCs w:val="28"/>
              </w:rPr>
              <w:t>Волонтерская деятельность как одна из форм социального служения</w:t>
            </w:r>
          </w:p>
        </w:tc>
        <w:tc>
          <w:tcPr>
            <w:tcW w:w="2268" w:type="dxa"/>
            <w:tcBorders>
              <w:top w:val="single" w:sz="4" w:space="0" w:color="000000"/>
              <w:left w:val="single" w:sz="4" w:space="0" w:color="000000"/>
              <w:bottom w:val="single" w:sz="4" w:space="0" w:color="000000"/>
              <w:right w:val="single" w:sz="4" w:space="0" w:color="000000"/>
            </w:tcBorders>
            <w:hideMark/>
          </w:tcPr>
          <w:p w:rsidR="006A573C" w:rsidRDefault="006A573C">
            <w:pPr>
              <w:pStyle w:val="aa"/>
              <w:spacing w:line="276" w:lineRule="auto"/>
              <w:ind w:left="0"/>
              <w:jc w:val="center"/>
              <w:rPr>
                <w:b/>
                <w:szCs w:val="28"/>
              </w:rPr>
            </w:pPr>
            <w:r>
              <w:rPr>
                <w:b/>
                <w:szCs w:val="28"/>
              </w:rPr>
              <w:t>4</w:t>
            </w:r>
          </w:p>
        </w:tc>
      </w:tr>
      <w:tr w:rsidR="006A573C" w:rsidTr="006A573C">
        <w:tc>
          <w:tcPr>
            <w:tcW w:w="849" w:type="dxa"/>
            <w:tcBorders>
              <w:top w:val="single" w:sz="4" w:space="0" w:color="000000"/>
              <w:left w:val="single" w:sz="4" w:space="0" w:color="000000"/>
              <w:bottom w:val="single" w:sz="4" w:space="0" w:color="000000"/>
              <w:right w:val="single" w:sz="4" w:space="0" w:color="000000"/>
            </w:tcBorders>
            <w:hideMark/>
          </w:tcPr>
          <w:p w:rsidR="006A573C" w:rsidRDefault="006A573C">
            <w:pPr>
              <w:pStyle w:val="aa"/>
              <w:spacing w:line="276" w:lineRule="auto"/>
              <w:ind w:left="0"/>
              <w:rPr>
                <w:b/>
                <w:i/>
                <w:szCs w:val="28"/>
              </w:rPr>
            </w:pPr>
            <w:r>
              <w:rPr>
                <w:b/>
                <w:i/>
                <w:szCs w:val="28"/>
              </w:rPr>
              <w:t>2</w:t>
            </w:r>
          </w:p>
        </w:tc>
        <w:tc>
          <w:tcPr>
            <w:tcW w:w="7481" w:type="dxa"/>
            <w:tcBorders>
              <w:top w:val="single" w:sz="4" w:space="0" w:color="000000"/>
              <w:left w:val="single" w:sz="4" w:space="0" w:color="000000"/>
              <w:bottom w:val="single" w:sz="4" w:space="0" w:color="000000"/>
              <w:right w:val="single" w:sz="4" w:space="0" w:color="000000"/>
            </w:tcBorders>
            <w:hideMark/>
          </w:tcPr>
          <w:p w:rsidR="006A573C" w:rsidRDefault="006A573C">
            <w:pPr>
              <w:pStyle w:val="aa"/>
              <w:spacing w:line="276" w:lineRule="auto"/>
              <w:ind w:left="0"/>
              <w:rPr>
                <w:b/>
                <w:i/>
                <w:szCs w:val="28"/>
              </w:rPr>
            </w:pPr>
            <w:r>
              <w:rPr>
                <w:b/>
                <w:i/>
                <w:szCs w:val="28"/>
              </w:rPr>
              <w:t>Игровые технологии в работе волонтера</w:t>
            </w:r>
          </w:p>
        </w:tc>
        <w:tc>
          <w:tcPr>
            <w:tcW w:w="2268" w:type="dxa"/>
            <w:tcBorders>
              <w:top w:val="single" w:sz="4" w:space="0" w:color="000000"/>
              <w:left w:val="single" w:sz="4" w:space="0" w:color="000000"/>
              <w:bottom w:val="single" w:sz="4" w:space="0" w:color="000000"/>
              <w:right w:val="single" w:sz="4" w:space="0" w:color="000000"/>
            </w:tcBorders>
            <w:hideMark/>
          </w:tcPr>
          <w:p w:rsidR="006A573C" w:rsidRDefault="006A573C">
            <w:pPr>
              <w:pStyle w:val="aa"/>
              <w:spacing w:line="276" w:lineRule="auto"/>
              <w:ind w:left="0"/>
              <w:jc w:val="center"/>
              <w:rPr>
                <w:b/>
                <w:szCs w:val="28"/>
              </w:rPr>
            </w:pPr>
            <w:r>
              <w:rPr>
                <w:b/>
                <w:szCs w:val="28"/>
              </w:rPr>
              <w:t>10</w:t>
            </w:r>
          </w:p>
        </w:tc>
      </w:tr>
      <w:tr w:rsidR="006A573C" w:rsidTr="006A573C">
        <w:tc>
          <w:tcPr>
            <w:tcW w:w="849" w:type="dxa"/>
            <w:tcBorders>
              <w:top w:val="single" w:sz="4" w:space="0" w:color="000000"/>
              <w:left w:val="single" w:sz="4" w:space="0" w:color="000000"/>
              <w:bottom w:val="single" w:sz="4" w:space="0" w:color="000000"/>
              <w:right w:val="single" w:sz="4" w:space="0" w:color="000000"/>
            </w:tcBorders>
            <w:hideMark/>
          </w:tcPr>
          <w:p w:rsidR="006A573C" w:rsidRDefault="006A573C">
            <w:pPr>
              <w:pStyle w:val="aa"/>
              <w:spacing w:line="276" w:lineRule="auto"/>
              <w:ind w:left="0"/>
              <w:rPr>
                <w:b/>
                <w:i/>
                <w:szCs w:val="28"/>
              </w:rPr>
            </w:pPr>
            <w:r>
              <w:rPr>
                <w:b/>
                <w:i/>
                <w:szCs w:val="28"/>
              </w:rPr>
              <w:t>3</w:t>
            </w:r>
          </w:p>
        </w:tc>
        <w:tc>
          <w:tcPr>
            <w:tcW w:w="7481" w:type="dxa"/>
            <w:tcBorders>
              <w:top w:val="single" w:sz="4" w:space="0" w:color="000000"/>
              <w:left w:val="single" w:sz="4" w:space="0" w:color="000000"/>
              <w:bottom w:val="single" w:sz="4" w:space="0" w:color="000000"/>
              <w:right w:val="single" w:sz="4" w:space="0" w:color="000000"/>
            </w:tcBorders>
            <w:hideMark/>
          </w:tcPr>
          <w:p w:rsidR="006A573C" w:rsidRDefault="006A573C">
            <w:pPr>
              <w:pStyle w:val="aa"/>
              <w:spacing w:line="276" w:lineRule="auto"/>
              <w:ind w:left="0"/>
              <w:rPr>
                <w:b/>
                <w:i/>
                <w:szCs w:val="28"/>
              </w:rPr>
            </w:pPr>
            <w:r>
              <w:rPr>
                <w:b/>
                <w:i/>
                <w:szCs w:val="28"/>
              </w:rPr>
              <w:t>Работа волонтеров по пропаганде ЗОЖ</w:t>
            </w:r>
          </w:p>
        </w:tc>
        <w:tc>
          <w:tcPr>
            <w:tcW w:w="2268" w:type="dxa"/>
            <w:tcBorders>
              <w:top w:val="single" w:sz="4" w:space="0" w:color="000000"/>
              <w:left w:val="single" w:sz="4" w:space="0" w:color="000000"/>
              <w:bottom w:val="single" w:sz="4" w:space="0" w:color="000000"/>
              <w:right w:val="single" w:sz="4" w:space="0" w:color="000000"/>
            </w:tcBorders>
            <w:hideMark/>
          </w:tcPr>
          <w:p w:rsidR="006A573C" w:rsidRDefault="006A573C">
            <w:pPr>
              <w:pStyle w:val="aa"/>
              <w:spacing w:line="276" w:lineRule="auto"/>
              <w:ind w:left="0"/>
              <w:jc w:val="center"/>
              <w:rPr>
                <w:b/>
                <w:szCs w:val="28"/>
              </w:rPr>
            </w:pPr>
            <w:r>
              <w:rPr>
                <w:b/>
                <w:szCs w:val="28"/>
              </w:rPr>
              <w:t>15</w:t>
            </w:r>
          </w:p>
        </w:tc>
      </w:tr>
      <w:tr w:rsidR="006A573C" w:rsidTr="006A573C">
        <w:tc>
          <w:tcPr>
            <w:tcW w:w="849" w:type="dxa"/>
            <w:tcBorders>
              <w:top w:val="single" w:sz="4" w:space="0" w:color="000000"/>
              <w:left w:val="single" w:sz="4" w:space="0" w:color="000000"/>
              <w:bottom w:val="single" w:sz="4" w:space="0" w:color="000000"/>
              <w:right w:val="single" w:sz="4" w:space="0" w:color="000000"/>
            </w:tcBorders>
            <w:hideMark/>
          </w:tcPr>
          <w:p w:rsidR="006A573C" w:rsidRDefault="006A573C">
            <w:pPr>
              <w:pStyle w:val="aa"/>
              <w:spacing w:line="276" w:lineRule="auto"/>
              <w:ind w:left="0"/>
              <w:rPr>
                <w:b/>
                <w:i/>
                <w:szCs w:val="28"/>
              </w:rPr>
            </w:pPr>
            <w:r>
              <w:rPr>
                <w:b/>
                <w:i/>
                <w:szCs w:val="28"/>
              </w:rPr>
              <w:t>4</w:t>
            </w:r>
          </w:p>
        </w:tc>
        <w:tc>
          <w:tcPr>
            <w:tcW w:w="7481" w:type="dxa"/>
            <w:tcBorders>
              <w:top w:val="single" w:sz="4" w:space="0" w:color="000000"/>
              <w:left w:val="single" w:sz="4" w:space="0" w:color="000000"/>
              <w:bottom w:val="single" w:sz="4" w:space="0" w:color="000000"/>
              <w:right w:val="single" w:sz="4" w:space="0" w:color="000000"/>
            </w:tcBorders>
            <w:hideMark/>
          </w:tcPr>
          <w:p w:rsidR="006A573C" w:rsidRDefault="006A573C">
            <w:pPr>
              <w:pStyle w:val="aa"/>
              <w:spacing w:line="276" w:lineRule="auto"/>
              <w:ind w:left="0"/>
              <w:rPr>
                <w:b/>
                <w:i/>
                <w:szCs w:val="28"/>
              </w:rPr>
            </w:pPr>
            <w:r>
              <w:rPr>
                <w:b/>
                <w:i/>
                <w:szCs w:val="28"/>
              </w:rPr>
              <w:t>Информационные технологии в работе волонтеров</w:t>
            </w:r>
          </w:p>
        </w:tc>
        <w:tc>
          <w:tcPr>
            <w:tcW w:w="2268" w:type="dxa"/>
            <w:tcBorders>
              <w:top w:val="single" w:sz="4" w:space="0" w:color="000000"/>
              <w:left w:val="single" w:sz="4" w:space="0" w:color="000000"/>
              <w:bottom w:val="single" w:sz="4" w:space="0" w:color="000000"/>
              <w:right w:val="single" w:sz="4" w:space="0" w:color="000000"/>
            </w:tcBorders>
            <w:hideMark/>
          </w:tcPr>
          <w:p w:rsidR="006A573C" w:rsidRDefault="006A573C">
            <w:pPr>
              <w:pStyle w:val="aa"/>
              <w:spacing w:line="276" w:lineRule="auto"/>
              <w:ind w:left="0"/>
              <w:jc w:val="center"/>
              <w:rPr>
                <w:b/>
                <w:szCs w:val="28"/>
              </w:rPr>
            </w:pPr>
            <w:r>
              <w:rPr>
                <w:b/>
                <w:szCs w:val="28"/>
              </w:rPr>
              <w:t>10</w:t>
            </w:r>
          </w:p>
        </w:tc>
      </w:tr>
      <w:tr w:rsidR="006A573C" w:rsidTr="006A573C">
        <w:tc>
          <w:tcPr>
            <w:tcW w:w="849" w:type="dxa"/>
            <w:tcBorders>
              <w:top w:val="single" w:sz="4" w:space="0" w:color="000000"/>
              <w:left w:val="single" w:sz="4" w:space="0" w:color="000000"/>
              <w:bottom w:val="single" w:sz="4" w:space="0" w:color="000000"/>
              <w:right w:val="single" w:sz="4" w:space="0" w:color="000000"/>
            </w:tcBorders>
            <w:hideMark/>
          </w:tcPr>
          <w:p w:rsidR="006A573C" w:rsidRDefault="006A573C">
            <w:pPr>
              <w:pStyle w:val="aa"/>
              <w:spacing w:line="276" w:lineRule="auto"/>
              <w:ind w:left="0"/>
              <w:rPr>
                <w:b/>
                <w:i/>
                <w:szCs w:val="28"/>
              </w:rPr>
            </w:pPr>
            <w:r>
              <w:rPr>
                <w:b/>
                <w:i/>
                <w:szCs w:val="28"/>
              </w:rPr>
              <w:t>5</w:t>
            </w:r>
          </w:p>
        </w:tc>
        <w:tc>
          <w:tcPr>
            <w:tcW w:w="7481" w:type="dxa"/>
            <w:tcBorders>
              <w:top w:val="single" w:sz="4" w:space="0" w:color="000000"/>
              <w:left w:val="single" w:sz="4" w:space="0" w:color="000000"/>
              <w:bottom w:val="single" w:sz="4" w:space="0" w:color="000000"/>
              <w:right w:val="single" w:sz="4" w:space="0" w:color="000000"/>
            </w:tcBorders>
            <w:hideMark/>
          </w:tcPr>
          <w:p w:rsidR="006A573C" w:rsidRDefault="006A573C">
            <w:pPr>
              <w:pStyle w:val="aa"/>
              <w:spacing w:line="276" w:lineRule="auto"/>
              <w:ind w:left="0"/>
              <w:rPr>
                <w:b/>
                <w:i/>
                <w:szCs w:val="28"/>
              </w:rPr>
            </w:pPr>
            <w:r>
              <w:rPr>
                <w:b/>
                <w:i/>
                <w:szCs w:val="28"/>
              </w:rPr>
              <w:t>Основы  проведения социальных дел</w:t>
            </w:r>
          </w:p>
        </w:tc>
        <w:tc>
          <w:tcPr>
            <w:tcW w:w="2268" w:type="dxa"/>
            <w:tcBorders>
              <w:top w:val="single" w:sz="4" w:space="0" w:color="000000"/>
              <w:left w:val="single" w:sz="4" w:space="0" w:color="000000"/>
              <w:bottom w:val="single" w:sz="4" w:space="0" w:color="000000"/>
              <w:right w:val="single" w:sz="4" w:space="0" w:color="000000"/>
            </w:tcBorders>
            <w:hideMark/>
          </w:tcPr>
          <w:p w:rsidR="006A573C" w:rsidRDefault="006A573C">
            <w:pPr>
              <w:pStyle w:val="aa"/>
              <w:spacing w:line="276" w:lineRule="auto"/>
              <w:ind w:left="0"/>
              <w:jc w:val="center"/>
              <w:rPr>
                <w:b/>
                <w:szCs w:val="28"/>
              </w:rPr>
            </w:pPr>
            <w:r>
              <w:rPr>
                <w:b/>
                <w:szCs w:val="28"/>
              </w:rPr>
              <w:t>15</w:t>
            </w:r>
          </w:p>
        </w:tc>
      </w:tr>
      <w:tr w:rsidR="006A573C" w:rsidTr="006A573C">
        <w:tc>
          <w:tcPr>
            <w:tcW w:w="849" w:type="dxa"/>
            <w:tcBorders>
              <w:top w:val="single" w:sz="4" w:space="0" w:color="000000"/>
              <w:left w:val="single" w:sz="4" w:space="0" w:color="000000"/>
              <w:bottom w:val="single" w:sz="4" w:space="0" w:color="000000"/>
              <w:right w:val="single" w:sz="4" w:space="0" w:color="000000"/>
            </w:tcBorders>
            <w:hideMark/>
          </w:tcPr>
          <w:p w:rsidR="006A573C" w:rsidRDefault="006A573C">
            <w:pPr>
              <w:pStyle w:val="aa"/>
              <w:spacing w:line="276" w:lineRule="auto"/>
              <w:ind w:left="0"/>
              <w:rPr>
                <w:b/>
                <w:i/>
                <w:szCs w:val="28"/>
              </w:rPr>
            </w:pPr>
            <w:r>
              <w:rPr>
                <w:b/>
                <w:i/>
                <w:szCs w:val="28"/>
              </w:rPr>
              <w:t>6</w:t>
            </w:r>
          </w:p>
        </w:tc>
        <w:tc>
          <w:tcPr>
            <w:tcW w:w="7481" w:type="dxa"/>
            <w:tcBorders>
              <w:top w:val="single" w:sz="4" w:space="0" w:color="000000"/>
              <w:left w:val="single" w:sz="4" w:space="0" w:color="000000"/>
              <w:bottom w:val="single" w:sz="4" w:space="0" w:color="000000"/>
              <w:right w:val="single" w:sz="4" w:space="0" w:color="000000"/>
            </w:tcBorders>
            <w:hideMark/>
          </w:tcPr>
          <w:p w:rsidR="006A573C" w:rsidRDefault="006A573C">
            <w:pPr>
              <w:pStyle w:val="aa"/>
              <w:spacing w:line="276" w:lineRule="auto"/>
              <w:ind w:left="0"/>
              <w:rPr>
                <w:b/>
                <w:i/>
                <w:szCs w:val="28"/>
              </w:rPr>
            </w:pPr>
            <w:r>
              <w:rPr>
                <w:b/>
                <w:i/>
                <w:szCs w:val="28"/>
              </w:rPr>
              <w:t>Психологическая подготовка волонтеров</w:t>
            </w:r>
          </w:p>
        </w:tc>
        <w:tc>
          <w:tcPr>
            <w:tcW w:w="2268" w:type="dxa"/>
            <w:tcBorders>
              <w:top w:val="single" w:sz="4" w:space="0" w:color="000000"/>
              <w:left w:val="single" w:sz="4" w:space="0" w:color="000000"/>
              <w:bottom w:val="single" w:sz="4" w:space="0" w:color="000000"/>
              <w:right w:val="single" w:sz="4" w:space="0" w:color="000000"/>
            </w:tcBorders>
            <w:hideMark/>
          </w:tcPr>
          <w:p w:rsidR="006A573C" w:rsidRDefault="006A573C">
            <w:pPr>
              <w:pStyle w:val="aa"/>
              <w:spacing w:line="276" w:lineRule="auto"/>
              <w:ind w:left="0"/>
              <w:jc w:val="center"/>
              <w:rPr>
                <w:b/>
                <w:szCs w:val="28"/>
              </w:rPr>
            </w:pPr>
            <w:r>
              <w:rPr>
                <w:b/>
                <w:szCs w:val="28"/>
              </w:rPr>
              <w:t>14</w:t>
            </w:r>
          </w:p>
        </w:tc>
      </w:tr>
      <w:tr w:rsidR="006A573C" w:rsidTr="006A573C">
        <w:tc>
          <w:tcPr>
            <w:tcW w:w="8330" w:type="dxa"/>
            <w:gridSpan w:val="2"/>
            <w:tcBorders>
              <w:top w:val="single" w:sz="4" w:space="0" w:color="000000"/>
              <w:left w:val="single" w:sz="4" w:space="0" w:color="000000"/>
              <w:bottom w:val="single" w:sz="4" w:space="0" w:color="000000"/>
              <w:right w:val="single" w:sz="4" w:space="0" w:color="000000"/>
            </w:tcBorders>
            <w:hideMark/>
          </w:tcPr>
          <w:p w:rsidR="006A573C" w:rsidRDefault="006A573C">
            <w:pPr>
              <w:pStyle w:val="aa"/>
              <w:spacing w:line="276" w:lineRule="auto"/>
              <w:ind w:left="0"/>
              <w:rPr>
                <w:b/>
                <w:szCs w:val="28"/>
              </w:rPr>
            </w:pPr>
            <w:r>
              <w:rPr>
                <w:b/>
                <w:szCs w:val="28"/>
              </w:rPr>
              <w:t>Итого:</w:t>
            </w:r>
          </w:p>
        </w:tc>
        <w:tc>
          <w:tcPr>
            <w:tcW w:w="2268" w:type="dxa"/>
            <w:tcBorders>
              <w:top w:val="single" w:sz="4" w:space="0" w:color="000000"/>
              <w:left w:val="single" w:sz="4" w:space="0" w:color="000000"/>
              <w:bottom w:val="single" w:sz="4" w:space="0" w:color="000000"/>
              <w:right w:val="single" w:sz="4" w:space="0" w:color="000000"/>
            </w:tcBorders>
            <w:hideMark/>
          </w:tcPr>
          <w:p w:rsidR="006A573C" w:rsidRDefault="006A573C">
            <w:pPr>
              <w:pStyle w:val="aa"/>
              <w:spacing w:line="276" w:lineRule="auto"/>
              <w:ind w:left="0"/>
              <w:jc w:val="center"/>
              <w:rPr>
                <w:b/>
                <w:szCs w:val="28"/>
              </w:rPr>
            </w:pPr>
            <w:r>
              <w:rPr>
                <w:b/>
                <w:szCs w:val="28"/>
              </w:rPr>
              <w:t>68</w:t>
            </w:r>
          </w:p>
        </w:tc>
      </w:tr>
    </w:tbl>
    <w:p w:rsidR="006A573C" w:rsidRDefault="006A573C" w:rsidP="006A573C">
      <w:pPr>
        <w:jc w:val="center"/>
        <w:rPr>
          <w:b/>
          <w:sz w:val="28"/>
          <w:szCs w:val="28"/>
        </w:rPr>
      </w:pPr>
    </w:p>
    <w:p w:rsidR="006A573C" w:rsidRPr="00E248DC" w:rsidRDefault="006A573C" w:rsidP="006A573C">
      <w:pPr>
        <w:jc w:val="center"/>
        <w:rPr>
          <w:b/>
          <w:sz w:val="28"/>
          <w:szCs w:val="28"/>
        </w:rPr>
      </w:pPr>
      <w:r w:rsidRPr="00717C59">
        <w:rPr>
          <w:b/>
          <w:sz w:val="28"/>
          <w:szCs w:val="28"/>
        </w:rPr>
        <w:t>КАЛЕНДАРНО-ТЕМАТИЧЕСКОЕ ПЛАНИРОВАНИЕ</w:t>
      </w: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8506"/>
        <w:gridCol w:w="1276"/>
      </w:tblGrid>
      <w:tr w:rsidR="006A573C" w:rsidRPr="00D11C80" w:rsidTr="00BA1093">
        <w:tc>
          <w:tcPr>
            <w:tcW w:w="850" w:type="dxa"/>
            <w:tcBorders>
              <w:top w:val="single" w:sz="4" w:space="0" w:color="000000"/>
              <w:left w:val="single" w:sz="4" w:space="0" w:color="000000"/>
              <w:bottom w:val="single" w:sz="4" w:space="0" w:color="000000"/>
              <w:right w:val="single" w:sz="4" w:space="0" w:color="000000"/>
            </w:tcBorders>
          </w:tcPr>
          <w:p w:rsidR="006A573C" w:rsidRPr="008431F9" w:rsidRDefault="006A573C" w:rsidP="00BA1093">
            <w:pPr>
              <w:pStyle w:val="aa"/>
              <w:spacing w:line="276" w:lineRule="auto"/>
              <w:ind w:left="3"/>
              <w:rPr>
                <w:szCs w:val="28"/>
              </w:rPr>
            </w:pP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8431F9" w:rsidRDefault="006A573C" w:rsidP="00BA1093">
            <w:pPr>
              <w:pStyle w:val="aa"/>
              <w:spacing w:line="276" w:lineRule="auto"/>
              <w:ind w:left="0"/>
              <w:rPr>
                <w:szCs w:val="28"/>
              </w:rPr>
            </w:pPr>
            <w:r>
              <w:rPr>
                <w:szCs w:val="28"/>
              </w:rPr>
              <w:t>Изучаемая тема</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8431F9" w:rsidRDefault="006A573C" w:rsidP="00BA1093">
            <w:pPr>
              <w:pStyle w:val="aa"/>
              <w:spacing w:line="276" w:lineRule="auto"/>
              <w:ind w:left="0"/>
              <w:rPr>
                <w:sz w:val="24"/>
              </w:rPr>
            </w:pPr>
            <w:r>
              <w:rPr>
                <w:sz w:val="24"/>
              </w:rPr>
              <w:t>дата</w:t>
            </w: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b/>
                <w:sz w:val="24"/>
                <w:szCs w:val="24"/>
              </w:rPr>
            </w:pP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b/>
                <w:sz w:val="24"/>
                <w:szCs w:val="24"/>
              </w:rPr>
            </w:pPr>
            <w:r w:rsidRPr="00497558">
              <w:rPr>
                <w:b/>
                <w:sz w:val="24"/>
                <w:szCs w:val="24"/>
              </w:rPr>
              <w:t>Волонтерская деятельность как одна из форм социального служения</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lastRenderedPageBreak/>
              <w:t>1.</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Социальная работа и социальное служение. История добровольчества.</w:t>
            </w:r>
            <w:r w:rsidRPr="00497558">
              <w:rPr>
                <w:bCs/>
                <w:sz w:val="24"/>
                <w:szCs w:val="24"/>
              </w:rPr>
              <w:t xml:space="preserve"> </w:t>
            </w:r>
            <w:proofErr w:type="spellStart"/>
            <w:r w:rsidRPr="00497558">
              <w:rPr>
                <w:bCs/>
                <w:sz w:val="24"/>
                <w:szCs w:val="24"/>
              </w:rPr>
              <w:t>Волонтерство</w:t>
            </w:r>
            <w:proofErr w:type="spellEnd"/>
            <w:r w:rsidRPr="00497558">
              <w:rPr>
                <w:bCs/>
                <w:sz w:val="24"/>
                <w:szCs w:val="24"/>
              </w:rPr>
              <w:t xml:space="preserve"> как институт формирования и развития социальной активности молодежи</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2.</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Сбор - старт волонтеров</w:t>
            </w:r>
            <w:r w:rsidRPr="00497558">
              <w:rPr>
                <w:b/>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3.</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Роль волонтера в решении социальных проблем местного сообщества</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4.</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 xml:space="preserve">Мотивация волонтерской деятельности Роль </w:t>
            </w:r>
            <w:proofErr w:type="spellStart"/>
            <w:r w:rsidRPr="00497558">
              <w:rPr>
                <w:sz w:val="24"/>
                <w:szCs w:val="24"/>
              </w:rPr>
              <w:t>волонтерства</w:t>
            </w:r>
            <w:proofErr w:type="spellEnd"/>
            <w:r w:rsidRPr="00497558">
              <w:rPr>
                <w:sz w:val="24"/>
                <w:szCs w:val="24"/>
              </w:rPr>
              <w:t xml:space="preserve"> в личностном развитии</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b/>
                <w:sz w:val="24"/>
                <w:szCs w:val="24"/>
              </w:rPr>
            </w:pP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b/>
                <w:sz w:val="24"/>
                <w:szCs w:val="24"/>
              </w:rPr>
            </w:pPr>
            <w:r w:rsidRPr="00497558">
              <w:rPr>
                <w:b/>
                <w:sz w:val="24"/>
                <w:szCs w:val="24"/>
              </w:rPr>
              <w:t>Игровые технологии в работе волонтера</w:t>
            </w:r>
          </w:p>
        </w:tc>
        <w:tc>
          <w:tcPr>
            <w:tcW w:w="1276"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5.</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Игровые технологии</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6.</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Игровые технологии</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7.</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 xml:space="preserve">Игры-адаптации. </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8.</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 xml:space="preserve">Игры </w:t>
            </w:r>
            <w:proofErr w:type="gramStart"/>
            <w:r w:rsidRPr="00497558">
              <w:rPr>
                <w:sz w:val="24"/>
                <w:szCs w:val="24"/>
              </w:rPr>
              <w:t>-а</w:t>
            </w:r>
            <w:proofErr w:type="gramEnd"/>
            <w:r w:rsidRPr="00497558">
              <w:rPr>
                <w:sz w:val="24"/>
                <w:szCs w:val="24"/>
              </w:rPr>
              <w:t>даптации.</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9.</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Игровая  программа.</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10.</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Организация игровых переменок.</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11.</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ind w:left="0"/>
              <w:rPr>
                <w:sz w:val="24"/>
                <w:szCs w:val="24"/>
              </w:rPr>
            </w:pPr>
            <w:r w:rsidRPr="00497558">
              <w:rPr>
                <w:sz w:val="24"/>
                <w:szCs w:val="24"/>
              </w:rPr>
              <w:t xml:space="preserve">Организация игровых переменок. </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rPr>
          <w:trHeight w:val="305"/>
        </w:trPr>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12.</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rPr>
                <w:sz w:val="24"/>
                <w:szCs w:val="24"/>
              </w:rPr>
            </w:pPr>
            <w:r>
              <w:rPr>
                <w:sz w:val="24"/>
                <w:szCs w:val="24"/>
              </w:rPr>
              <w:t>Ор</w:t>
            </w:r>
            <w:r w:rsidRPr="00497558">
              <w:rPr>
                <w:sz w:val="24"/>
                <w:szCs w:val="24"/>
              </w:rPr>
              <w:t xml:space="preserve">ганизация детских праздников. </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13.</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 xml:space="preserve">Организация детских праздников. </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14.</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proofErr w:type="spellStart"/>
            <w:r w:rsidRPr="00497558">
              <w:rPr>
                <w:sz w:val="24"/>
                <w:szCs w:val="24"/>
              </w:rPr>
              <w:t>Флеш</w:t>
            </w:r>
            <w:proofErr w:type="spellEnd"/>
            <w:r w:rsidRPr="00497558">
              <w:rPr>
                <w:sz w:val="24"/>
                <w:szCs w:val="24"/>
              </w:rPr>
              <w:t>-моб</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b/>
                <w:sz w:val="24"/>
                <w:szCs w:val="24"/>
              </w:rPr>
            </w:pP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b/>
                <w:sz w:val="24"/>
                <w:szCs w:val="24"/>
              </w:rPr>
            </w:pPr>
            <w:r w:rsidRPr="00497558">
              <w:rPr>
                <w:b/>
                <w:sz w:val="24"/>
                <w:szCs w:val="24"/>
              </w:rPr>
              <w:t>Работа волонтеров по пропаганде ЗОЖ</w:t>
            </w:r>
          </w:p>
        </w:tc>
        <w:tc>
          <w:tcPr>
            <w:tcW w:w="1276"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15.</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 xml:space="preserve">Виды зависимостей. </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16.</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Влияние курения на организм человека</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17.</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Влияние алкоголя на организм человека. Встреча с наркологом ЦРБ</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18.</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Алкоголь и закон. Встреча с инспектором КДН</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19.</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 xml:space="preserve">Умение отказываться. Встреча со школьным психологом. </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20.</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 xml:space="preserve">Разработка и проведение игр по профилактике алкогольной и никотиновой зависимостей. </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21.</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Компьютерная, игровая зависимости. Разработка и проведение классных часов по профилактике</w:t>
            </w:r>
            <w:proofErr w:type="gramStart"/>
            <w:r w:rsidRPr="00497558">
              <w:rPr>
                <w:sz w:val="24"/>
                <w:szCs w:val="24"/>
              </w:rPr>
              <w:t xml:space="preserve"> .</w:t>
            </w:r>
            <w:proofErr w:type="gramEnd"/>
            <w:r w:rsidRPr="00497558">
              <w:rPr>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22.</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 xml:space="preserve">Круглый стол "Здоровье-богатство на все времена". </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23.</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 xml:space="preserve">Конкурс рисунков "Лук от семи недуг". </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24.</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 xml:space="preserve">Социальная реклама "Мир без вредных привычек". </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25.</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 xml:space="preserve">Фотовыставка "Спорт-альтернатива вредным привычкам". </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26.</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 xml:space="preserve">Пропаганда ЗОЖ. "Зарядка". </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27.</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 xml:space="preserve">Викторина "Здоровье в саду и на грядке". </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28.</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 xml:space="preserve">Викторина "Все о твоем здоровье". </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29.</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Агитбригада "Новое поколение выбирает!"</w:t>
            </w:r>
            <w:proofErr w:type="gramStart"/>
            <w:r w:rsidRPr="00497558">
              <w:rPr>
                <w:sz w:val="24"/>
                <w:szCs w:val="24"/>
              </w:rPr>
              <w:t xml:space="preserve"> .</w:t>
            </w:r>
            <w:proofErr w:type="gramEnd"/>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b/>
                <w:sz w:val="24"/>
                <w:szCs w:val="24"/>
              </w:rPr>
            </w:pP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b/>
                <w:sz w:val="24"/>
                <w:szCs w:val="24"/>
              </w:rPr>
            </w:pPr>
            <w:r w:rsidRPr="00497558">
              <w:rPr>
                <w:b/>
                <w:sz w:val="24"/>
                <w:szCs w:val="24"/>
              </w:rPr>
              <w:t>Информационные технологии в работе волонтеров</w:t>
            </w:r>
          </w:p>
        </w:tc>
        <w:tc>
          <w:tcPr>
            <w:tcW w:w="1276"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30.</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Информационные технологии в работе волонтеров</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31.</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Информационные технологии в работе волонтеров</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32.</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 xml:space="preserve">Выпуск листовок "За здоровый образ жизни". </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33.</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 xml:space="preserve">Создание буклетов "Быть здоровым - </w:t>
            </w:r>
            <w:proofErr w:type="gramStart"/>
            <w:r w:rsidRPr="00497558">
              <w:rPr>
                <w:sz w:val="24"/>
                <w:szCs w:val="24"/>
              </w:rPr>
              <w:t>здорово</w:t>
            </w:r>
            <w:proofErr w:type="gramEnd"/>
            <w:r w:rsidRPr="00497558">
              <w:rPr>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34.</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Создание видеороликов " Будь здоров!"</w:t>
            </w:r>
            <w:proofErr w:type="gramStart"/>
            <w:r w:rsidRPr="00497558">
              <w:rPr>
                <w:sz w:val="24"/>
                <w:szCs w:val="24"/>
              </w:rPr>
              <w:t xml:space="preserve"> .</w:t>
            </w:r>
            <w:proofErr w:type="gramEnd"/>
            <w:r w:rsidRPr="00497558">
              <w:rPr>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lastRenderedPageBreak/>
              <w:t>35.</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Создание видеороликов " Будь здоров!"</w:t>
            </w:r>
            <w:proofErr w:type="gramStart"/>
            <w:r w:rsidRPr="00497558">
              <w:rPr>
                <w:sz w:val="24"/>
                <w:szCs w:val="24"/>
              </w:rPr>
              <w:t xml:space="preserve"> .</w:t>
            </w:r>
            <w:proofErr w:type="gramEnd"/>
            <w:r w:rsidRPr="00497558">
              <w:rPr>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36.</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 xml:space="preserve"> "Правильное питание". </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37.</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 xml:space="preserve"> "Вредные привычки". </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38.</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w:t>
            </w:r>
            <w:r>
              <w:rPr>
                <w:sz w:val="24"/>
                <w:szCs w:val="24"/>
              </w:rPr>
              <w:t>Школа № 77</w:t>
            </w:r>
            <w:r w:rsidRPr="00497558">
              <w:rPr>
                <w:sz w:val="24"/>
                <w:szCs w:val="24"/>
              </w:rPr>
              <w:t xml:space="preserve"> - территория здоровья". </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rPr>
          <w:trHeight w:val="511"/>
        </w:trPr>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39.</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w:t>
            </w:r>
            <w:r>
              <w:rPr>
                <w:sz w:val="24"/>
                <w:szCs w:val="24"/>
              </w:rPr>
              <w:t>Школа № 77</w:t>
            </w:r>
            <w:r w:rsidRPr="00497558">
              <w:rPr>
                <w:sz w:val="24"/>
                <w:szCs w:val="24"/>
              </w:rPr>
              <w:t xml:space="preserve"> - территория здоровья".</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b/>
                <w:i/>
                <w:sz w:val="24"/>
                <w:szCs w:val="24"/>
              </w:rPr>
            </w:pP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b/>
                <w:sz w:val="24"/>
                <w:szCs w:val="24"/>
              </w:rPr>
            </w:pPr>
            <w:r w:rsidRPr="00497558">
              <w:rPr>
                <w:b/>
                <w:sz w:val="24"/>
                <w:szCs w:val="24"/>
              </w:rPr>
              <w:t>Основы  проведения социальных дел</w:t>
            </w:r>
          </w:p>
        </w:tc>
        <w:tc>
          <w:tcPr>
            <w:tcW w:w="1276"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40.</w:t>
            </w:r>
          </w:p>
        </w:tc>
        <w:tc>
          <w:tcPr>
            <w:tcW w:w="8506"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rPr>
                <w:sz w:val="24"/>
                <w:szCs w:val="24"/>
              </w:rPr>
            </w:pPr>
            <w:r w:rsidRPr="00497558">
              <w:rPr>
                <w:sz w:val="24"/>
                <w:szCs w:val="24"/>
              </w:rPr>
              <w:t>Основы  проведения социальных дел</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41.</w:t>
            </w:r>
          </w:p>
        </w:tc>
        <w:tc>
          <w:tcPr>
            <w:tcW w:w="8506"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rPr>
                <w:sz w:val="24"/>
                <w:szCs w:val="24"/>
              </w:rPr>
            </w:pPr>
            <w:r w:rsidRPr="00497558">
              <w:rPr>
                <w:sz w:val="24"/>
                <w:szCs w:val="24"/>
              </w:rPr>
              <w:t>Основы  проведения социальных дел</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42.</w:t>
            </w:r>
          </w:p>
        </w:tc>
        <w:tc>
          <w:tcPr>
            <w:tcW w:w="8506"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sidRPr="00497558">
              <w:rPr>
                <w:sz w:val="24"/>
                <w:szCs w:val="24"/>
              </w:rPr>
              <w:t xml:space="preserve">Социальная акция "День пожилого человека". </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43.</w:t>
            </w:r>
          </w:p>
        </w:tc>
        <w:tc>
          <w:tcPr>
            <w:tcW w:w="8506"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sidRPr="00497558">
              <w:rPr>
                <w:sz w:val="24"/>
                <w:szCs w:val="24"/>
              </w:rPr>
              <w:t xml:space="preserve">Разработка и проведение социальных акций - День народного единства. </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6A573C">
        <w:trPr>
          <w:trHeight w:val="343"/>
        </w:trPr>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44.</w:t>
            </w:r>
          </w:p>
        </w:tc>
        <w:tc>
          <w:tcPr>
            <w:tcW w:w="8506" w:type="dxa"/>
            <w:tcBorders>
              <w:top w:val="single" w:sz="4" w:space="0" w:color="000000"/>
              <w:left w:val="single" w:sz="4" w:space="0" w:color="000000"/>
              <w:bottom w:val="single" w:sz="4" w:space="0" w:color="000000"/>
              <w:right w:val="single" w:sz="4" w:space="0" w:color="000000"/>
            </w:tcBorders>
          </w:tcPr>
          <w:p w:rsidR="006A573C" w:rsidRPr="00497558" w:rsidRDefault="006A573C" w:rsidP="006A573C">
            <w:pPr>
              <w:pStyle w:val="aa"/>
              <w:spacing w:after="0" w:line="276" w:lineRule="auto"/>
              <w:ind w:left="0"/>
              <w:rPr>
                <w:sz w:val="24"/>
                <w:szCs w:val="24"/>
              </w:rPr>
            </w:pPr>
            <w:r>
              <w:rPr>
                <w:sz w:val="24"/>
                <w:szCs w:val="24"/>
              </w:rPr>
              <w:t>День матери</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45.</w:t>
            </w:r>
          </w:p>
        </w:tc>
        <w:tc>
          <w:tcPr>
            <w:tcW w:w="8506"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sidRPr="00497558">
              <w:rPr>
                <w:sz w:val="24"/>
                <w:szCs w:val="24"/>
              </w:rPr>
              <w:t xml:space="preserve">День труда. </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46.</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 xml:space="preserve">День инвалидов. Поможем в трудную минуту. </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47.</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 xml:space="preserve">День памяти. </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48.</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 xml:space="preserve">День мужества. </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49.</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 xml:space="preserve">День охраны природы. </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50.</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 xml:space="preserve">День чистоты. </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51.</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 xml:space="preserve">День хорошего настроения. </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sidRPr="00497558">
              <w:rPr>
                <w:sz w:val="24"/>
                <w:szCs w:val="24"/>
              </w:rPr>
              <w:t>5</w:t>
            </w:r>
            <w:r>
              <w:rPr>
                <w:sz w:val="24"/>
                <w:szCs w:val="24"/>
              </w:rPr>
              <w:t>2.</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 xml:space="preserve">День чистоты. </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sidRPr="00497558">
              <w:rPr>
                <w:sz w:val="24"/>
                <w:szCs w:val="24"/>
              </w:rPr>
              <w:t>5</w:t>
            </w:r>
            <w:r>
              <w:rPr>
                <w:sz w:val="24"/>
                <w:szCs w:val="24"/>
              </w:rPr>
              <w:t>3.</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 xml:space="preserve">День уважения. </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sidRPr="00497558">
              <w:rPr>
                <w:sz w:val="24"/>
                <w:szCs w:val="24"/>
              </w:rPr>
              <w:t>5</w:t>
            </w:r>
            <w:r>
              <w:rPr>
                <w:sz w:val="24"/>
                <w:szCs w:val="24"/>
              </w:rPr>
              <w:t>4.</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 xml:space="preserve">День взаимопомощи. </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b/>
                <w:sz w:val="24"/>
                <w:szCs w:val="24"/>
              </w:rPr>
            </w:pP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b/>
                <w:sz w:val="24"/>
                <w:szCs w:val="24"/>
              </w:rPr>
            </w:pPr>
            <w:r w:rsidRPr="00497558">
              <w:rPr>
                <w:b/>
                <w:sz w:val="24"/>
                <w:szCs w:val="24"/>
              </w:rPr>
              <w:t>Психологическая подготовка волонтеров</w:t>
            </w:r>
          </w:p>
        </w:tc>
        <w:tc>
          <w:tcPr>
            <w:tcW w:w="1276"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55-56.</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Особенности работы с младшими школьниками</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57-58.</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Психологические особенности людей пожилого возраста</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59-60.</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 xml:space="preserve">Тренинг личностного роста. </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61-62.</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 xml:space="preserve">Тренинг коммуникативных навыков. Толерантность. </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63-64.</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 xml:space="preserve">Помощь ветеранам и пожилым людям. </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Pr="00497558" w:rsidRDefault="006A573C" w:rsidP="00BA1093">
            <w:pPr>
              <w:pStyle w:val="aa"/>
              <w:spacing w:after="0" w:line="276" w:lineRule="auto"/>
              <w:ind w:left="0"/>
              <w:rPr>
                <w:sz w:val="24"/>
                <w:szCs w:val="24"/>
              </w:rPr>
            </w:pPr>
            <w:r>
              <w:rPr>
                <w:sz w:val="24"/>
                <w:szCs w:val="24"/>
              </w:rPr>
              <w:t>65-66.</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sidRPr="00497558">
              <w:rPr>
                <w:sz w:val="24"/>
                <w:szCs w:val="24"/>
              </w:rPr>
              <w:t xml:space="preserve">Помощь детям-сиротам. </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850" w:type="dxa"/>
            <w:tcBorders>
              <w:top w:val="single" w:sz="4" w:space="0" w:color="000000"/>
              <w:left w:val="single" w:sz="4" w:space="0" w:color="000000"/>
              <w:bottom w:val="single" w:sz="4" w:space="0" w:color="000000"/>
              <w:right w:val="single" w:sz="4" w:space="0" w:color="000000"/>
            </w:tcBorders>
          </w:tcPr>
          <w:p w:rsidR="006A573C" w:rsidRDefault="006A573C" w:rsidP="00BA1093">
            <w:pPr>
              <w:pStyle w:val="aa"/>
              <w:spacing w:after="0" w:line="276" w:lineRule="auto"/>
              <w:ind w:left="0"/>
              <w:rPr>
                <w:sz w:val="24"/>
                <w:szCs w:val="24"/>
              </w:rPr>
            </w:pPr>
            <w:r>
              <w:rPr>
                <w:sz w:val="24"/>
                <w:szCs w:val="24"/>
              </w:rPr>
              <w:t>67-68.</w:t>
            </w:r>
          </w:p>
        </w:tc>
        <w:tc>
          <w:tcPr>
            <w:tcW w:w="850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sz w:val="24"/>
                <w:szCs w:val="24"/>
              </w:rPr>
            </w:pPr>
            <w:r>
              <w:rPr>
                <w:sz w:val="24"/>
                <w:szCs w:val="24"/>
              </w:rPr>
              <w:t>Подведение итогов.</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sz w:val="24"/>
                <w:szCs w:val="24"/>
              </w:rPr>
            </w:pPr>
          </w:p>
        </w:tc>
      </w:tr>
      <w:tr w:rsidR="006A573C" w:rsidRPr="00497558" w:rsidTr="00BA1093">
        <w:tc>
          <w:tcPr>
            <w:tcW w:w="9356" w:type="dxa"/>
            <w:gridSpan w:val="2"/>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rPr>
                <w:b/>
                <w:sz w:val="24"/>
                <w:szCs w:val="24"/>
              </w:rPr>
            </w:pPr>
            <w:r w:rsidRPr="00497558">
              <w:rPr>
                <w:b/>
                <w:sz w:val="24"/>
                <w:szCs w:val="24"/>
              </w:rPr>
              <w:t>Итого: 68 часов</w:t>
            </w:r>
          </w:p>
        </w:tc>
        <w:tc>
          <w:tcPr>
            <w:tcW w:w="1276" w:type="dxa"/>
            <w:tcBorders>
              <w:top w:val="single" w:sz="4" w:space="0" w:color="000000"/>
              <w:left w:val="single" w:sz="4" w:space="0" w:color="000000"/>
              <w:bottom w:val="single" w:sz="4" w:space="0" w:color="000000"/>
              <w:right w:val="single" w:sz="4" w:space="0" w:color="000000"/>
            </w:tcBorders>
            <w:hideMark/>
          </w:tcPr>
          <w:p w:rsidR="006A573C" w:rsidRPr="00497558" w:rsidRDefault="006A573C" w:rsidP="00BA1093">
            <w:pPr>
              <w:pStyle w:val="aa"/>
              <w:spacing w:after="0" w:line="276" w:lineRule="auto"/>
              <w:ind w:left="0"/>
              <w:jc w:val="center"/>
              <w:rPr>
                <w:b/>
                <w:sz w:val="24"/>
                <w:szCs w:val="24"/>
              </w:rPr>
            </w:pPr>
          </w:p>
        </w:tc>
      </w:tr>
    </w:tbl>
    <w:p w:rsidR="006A573C" w:rsidRDefault="006A573C" w:rsidP="00F32A08">
      <w:pPr>
        <w:rPr>
          <w:sz w:val="28"/>
          <w:szCs w:val="28"/>
        </w:rPr>
      </w:pPr>
    </w:p>
    <w:p w:rsidR="006A573C" w:rsidRDefault="006A573C" w:rsidP="006A573C">
      <w:pPr>
        <w:jc w:val="center"/>
        <w:rPr>
          <w:b/>
          <w:sz w:val="28"/>
          <w:szCs w:val="28"/>
        </w:rPr>
      </w:pPr>
      <w:r w:rsidRPr="00F32A08">
        <w:rPr>
          <w:b/>
          <w:sz w:val="28"/>
          <w:szCs w:val="28"/>
        </w:rPr>
        <w:t xml:space="preserve">3. СОДЕРЖАНИЕ </w:t>
      </w:r>
      <w:r w:rsidR="001874C1">
        <w:rPr>
          <w:b/>
          <w:sz w:val="28"/>
          <w:szCs w:val="28"/>
        </w:rPr>
        <w:t>ПРОГРАММЫ</w:t>
      </w:r>
    </w:p>
    <w:p w:rsidR="006A573C" w:rsidRPr="00D34F08" w:rsidRDefault="006A573C" w:rsidP="006A573C">
      <w:pPr>
        <w:ind w:left="-360"/>
        <w:rPr>
          <w:sz w:val="28"/>
          <w:szCs w:val="28"/>
        </w:rPr>
      </w:pPr>
      <w:r w:rsidRPr="00717C59">
        <w:rPr>
          <w:b/>
          <w:i/>
          <w:sz w:val="28"/>
          <w:szCs w:val="28"/>
        </w:rPr>
        <w:t>Раздел 1: Волонтерская деятельность как одна из форм социального служения</w:t>
      </w:r>
      <w:r w:rsidRPr="00D34F08">
        <w:rPr>
          <w:sz w:val="28"/>
          <w:szCs w:val="28"/>
        </w:rPr>
        <w:t xml:space="preserve">. </w:t>
      </w:r>
    </w:p>
    <w:p w:rsidR="006A573C" w:rsidRPr="00D34F08" w:rsidRDefault="006A573C" w:rsidP="006A573C">
      <w:pPr>
        <w:ind w:left="-360"/>
        <w:rPr>
          <w:sz w:val="28"/>
          <w:szCs w:val="28"/>
        </w:rPr>
      </w:pPr>
      <w:r w:rsidRPr="00D34F08">
        <w:rPr>
          <w:sz w:val="28"/>
          <w:szCs w:val="28"/>
        </w:rPr>
        <w:t xml:space="preserve">Социальная работа и социальное служение. История добровольчества. </w:t>
      </w:r>
      <w:proofErr w:type="spellStart"/>
      <w:r w:rsidRPr="00D34F08">
        <w:rPr>
          <w:sz w:val="28"/>
          <w:szCs w:val="28"/>
        </w:rPr>
        <w:t>Волонтерство</w:t>
      </w:r>
      <w:proofErr w:type="spellEnd"/>
      <w:r w:rsidRPr="00D34F08">
        <w:rPr>
          <w:sz w:val="28"/>
          <w:szCs w:val="28"/>
        </w:rPr>
        <w:t xml:space="preserve"> как институт формирования и развития социальной активности молодежи. Сбор - старт волонтеров. Роль волонтера в решении социальных проблем местного сообщества. </w:t>
      </w:r>
    </w:p>
    <w:p w:rsidR="006A573C" w:rsidRPr="00D34F08" w:rsidRDefault="006A573C" w:rsidP="006A573C">
      <w:pPr>
        <w:ind w:left="-360"/>
        <w:rPr>
          <w:sz w:val="28"/>
          <w:szCs w:val="28"/>
        </w:rPr>
      </w:pPr>
      <w:r w:rsidRPr="00D34F08">
        <w:rPr>
          <w:sz w:val="28"/>
          <w:szCs w:val="28"/>
        </w:rPr>
        <w:t xml:space="preserve">Мотивация волонтерской деятельности.  Роль </w:t>
      </w:r>
      <w:proofErr w:type="spellStart"/>
      <w:r w:rsidRPr="00D34F08">
        <w:rPr>
          <w:sz w:val="28"/>
          <w:szCs w:val="28"/>
        </w:rPr>
        <w:t>волонтерства</w:t>
      </w:r>
      <w:proofErr w:type="spellEnd"/>
      <w:r w:rsidRPr="00D34F08">
        <w:rPr>
          <w:sz w:val="28"/>
          <w:szCs w:val="28"/>
        </w:rPr>
        <w:t xml:space="preserve"> в личностном развитии.</w:t>
      </w:r>
    </w:p>
    <w:p w:rsidR="006A573C" w:rsidRPr="00717C59" w:rsidRDefault="006A573C" w:rsidP="006A573C">
      <w:pPr>
        <w:ind w:left="-360"/>
        <w:rPr>
          <w:b/>
          <w:i/>
          <w:sz w:val="28"/>
          <w:szCs w:val="28"/>
        </w:rPr>
      </w:pPr>
      <w:r w:rsidRPr="00717C59">
        <w:rPr>
          <w:b/>
          <w:i/>
          <w:sz w:val="28"/>
          <w:szCs w:val="28"/>
        </w:rPr>
        <w:t>Раздел 2: Игровые технологии в работе волонтера.</w:t>
      </w:r>
    </w:p>
    <w:p w:rsidR="006A573C" w:rsidRPr="00D34F08" w:rsidRDefault="006A573C" w:rsidP="006A573C">
      <w:pPr>
        <w:ind w:left="-360"/>
        <w:rPr>
          <w:sz w:val="28"/>
          <w:szCs w:val="28"/>
        </w:rPr>
      </w:pPr>
      <w:r w:rsidRPr="00D34F08">
        <w:rPr>
          <w:sz w:val="28"/>
          <w:szCs w:val="28"/>
        </w:rPr>
        <w:t xml:space="preserve">Игровые технологии. Игры-адаптации. Игровая  программа. Организация игровых переменок. Организация детских праздников.  Организация детских праздников. </w:t>
      </w:r>
    </w:p>
    <w:p w:rsidR="006A573C" w:rsidRPr="00D34F08" w:rsidRDefault="006A573C" w:rsidP="006A573C">
      <w:pPr>
        <w:ind w:left="-360"/>
        <w:rPr>
          <w:sz w:val="28"/>
          <w:szCs w:val="28"/>
        </w:rPr>
      </w:pPr>
      <w:proofErr w:type="spellStart"/>
      <w:r w:rsidRPr="00D34F08">
        <w:rPr>
          <w:sz w:val="28"/>
          <w:szCs w:val="28"/>
        </w:rPr>
        <w:t>Флеш</w:t>
      </w:r>
      <w:proofErr w:type="spellEnd"/>
      <w:r w:rsidRPr="00D34F08">
        <w:rPr>
          <w:sz w:val="28"/>
          <w:szCs w:val="28"/>
        </w:rPr>
        <w:t xml:space="preserve">-моб. </w:t>
      </w:r>
    </w:p>
    <w:p w:rsidR="006A573C" w:rsidRPr="00D34F08" w:rsidRDefault="006A573C" w:rsidP="006A573C">
      <w:pPr>
        <w:ind w:left="-360"/>
        <w:rPr>
          <w:sz w:val="28"/>
          <w:szCs w:val="28"/>
        </w:rPr>
      </w:pPr>
      <w:r w:rsidRPr="00717C59">
        <w:rPr>
          <w:b/>
          <w:i/>
          <w:sz w:val="28"/>
          <w:szCs w:val="28"/>
        </w:rPr>
        <w:lastRenderedPageBreak/>
        <w:t>Раздел 3: Работа волонтеров по пропаганде ЗОЖ.</w:t>
      </w:r>
      <w:r w:rsidRPr="00D34F08">
        <w:rPr>
          <w:sz w:val="28"/>
          <w:szCs w:val="28"/>
        </w:rPr>
        <w:t xml:space="preserve"> </w:t>
      </w:r>
    </w:p>
    <w:p w:rsidR="006A573C" w:rsidRPr="00D34F08" w:rsidRDefault="006A573C" w:rsidP="006A573C">
      <w:pPr>
        <w:ind w:left="-360"/>
        <w:rPr>
          <w:sz w:val="28"/>
          <w:szCs w:val="28"/>
        </w:rPr>
      </w:pPr>
      <w:r w:rsidRPr="00D34F08">
        <w:rPr>
          <w:sz w:val="28"/>
          <w:szCs w:val="28"/>
        </w:rPr>
        <w:t>Виды зависимостей. Влияние курения на организм человека.</w:t>
      </w:r>
      <w:r>
        <w:rPr>
          <w:sz w:val="28"/>
          <w:szCs w:val="28"/>
        </w:rPr>
        <w:t xml:space="preserve"> </w:t>
      </w:r>
      <w:r w:rsidRPr="00D34F08">
        <w:rPr>
          <w:sz w:val="28"/>
          <w:szCs w:val="28"/>
        </w:rPr>
        <w:t xml:space="preserve">Влияние алкоголя на организм человека. Встреча с наркологом. Алкоголь и закон. Встреча с инспектором КДН. </w:t>
      </w:r>
    </w:p>
    <w:p w:rsidR="006A573C" w:rsidRPr="00D34F08" w:rsidRDefault="006A573C" w:rsidP="006A573C">
      <w:pPr>
        <w:ind w:left="-360"/>
        <w:rPr>
          <w:sz w:val="28"/>
          <w:szCs w:val="28"/>
        </w:rPr>
      </w:pPr>
      <w:r w:rsidRPr="00D34F08">
        <w:rPr>
          <w:sz w:val="28"/>
          <w:szCs w:val="28"/>
        </w:rPr>
        <w:t>Умение отказываться. Встреча со школьным психологом.</w:t>
      </w:r>
      <w:r>
        <w:rPr>
          <w:sz w:val="28"/>
          <w:szCs w:val="28"/>
        </w:rPr>
        <w:t xml:space="preserve"> </w:t>
      </w:r>
      <w:r w:rsidRPr="00D34F08">
        <w:rPr>
          <w:sz w:val="28"/>
          <w:szCs w:val="28"/>
        </w:rPr>
        <w:t>Разработка и проведение игр по профилактике алкогольной и никотиновой зависимостей. Компьютерная, игровая зависимости. Разработка и проведение</w:t>
      </w:r>
      <w:r>
        <w:rPr>
          <w:sz w:val="28"/>
          <w:szCs w:val="28"/>
        </w:rPr>
        <w:t xml:space="preserve"> классных часов по профилактике</w:t>
      </w:r>
      <w:r w:rsidRPr="00D34F08">
        <w:rPr>
          <w:sz w:val="28"/>
          <w:szCs w:val="28"/>
        </w:rPr>
        <w:t xml:space="preserve">. Круглый стол "Здоровье-богатство на все времена". Конкурс рисунков "Лук от семи недуг". </w:t>
      </w:r>
    </w:p>
    <w:p w:rsidR="006A573C" w:rsidRPr="00D34F08" w:rsidRDefault="006A573C" w:rsidP="006A573C">
      <w:pPr>
        <w:ind w:left="-360"/>
        <w:rPr>
          <w:sz w:val="28"/>
          <w:szCs w:val="28"/>
        </w:rPr>
      </w:pPr>
      <w:r w:rsidRPr="00D34F08">
        <w:rPr>
          <w:sz w:val="28"/>
          <w:szCs w:val="28"/>
        </w:rPr>
        <w:t>Социальная реклама "Мир без вредных привычек". Фотовыставка "Спорт-альтернатива вредным привычкам". Пропаганда ЗОЖ. "Зарядка". Викторина "Здоровье в саду и на грядке". Викторина "Все о твоем здоровье". Агитбригада "Новое поколение выбирает!"</w:t>
      </w:r>
      <w:proofErr w:type="gramStart"/>
      <w:r w:rsidRPr="00D34F08">
        <w:rPr>
          <w:sz w:val="28"/>
          <w:szCs w:val="28"/>
        </w:rPr>
        <w:t xml:space="preserve"> .</w:t>
      </w:r>
      <w:proofErr w:type="gramEnd"/>
      <w:r w:rsidRPr="00D34F08">
        <w:rPr>
          <w:sz w:val="28"/>
          <w:szCs w:val="28"/>
        </w:rPr>
        <w:t>.</w:t>
      </w:r>
    </w:p>
    <w:p w:rsidR="006A573C" w:rsidRPr="00D34F08" w:rsidRDefault="006A573C" w:rsidP="006A573C">
      <w:pPr>
        <w:ind w:left="-360"/>
        <w:rPr>
          <w:sz w:val="28"/>
          <w:szCs w:val="28"/>
        </w:rPr>
      </w:pPr>
      <w:r w:rsidRPr="00717C59">
        <w:rPr>
          <w:b/>
          <w:i/>
          <w:sz w:val="28"/>
          <w:szCs w:val="28"/>
        </w:rPr>
        <w:t xml:space="preserve"> Раздел 4: Информационные технологии в работе волонтеров.</w:t>
      </w:r>
    </w:p>
    <w:p w:rsidR="006A573C" w:rsidRPr="00D34F08" w:rsidRDefault="006A573C" w:rsidP="006A573C">
      <w:pPr>
        <w:ind w:left="-360"/>
        <w:rPr>
          <w:sz w:val="28"/>
          <w:szCs w:val="28"/>
        </w:rPr>
      </w:pPr>
      <w:r w:rsidRPr="00D34F08">
        <w:rPr>
          <w:sz w:val="28"/>
          <w:szCs w:val="28"/>
        </w:rPr>
        <w:t>Информационные технологии в работе волонтеров.</w:t>
      </w:r>
      <w:r>
        <w:rPr>
          <w:sz w:val="28"/>
          <w:szCs w:val="28"/>
        </w:rPr>
        <w:t xml:space="preserve"> </w:t>
      </w:r>
      <w:r w:rsidRPr="00D34F08">
        <w:rPr>
          <w:sz w:val="28"/>
          <w:szCs w:val="28"/>
        </w:rPr>
        <w:t xml:space="preserve">Выпуск листовок "За здоровый образ жизни". Создание буклетов "Быть здоровым - </w:t>
      </w:r>
      <w:proofErr w:type="gramStart"/>
      <w:r w:rsidRPr="00D34F08">
        <w:rPr>
          <w:sz w:val="28"/>
          <w:szCs w:val="28"/>
        </w:rPr>
        <w:t>здорово</w:t>
      </w:r>
      <w:proofErr w:type="gramEnd"/>
      <w:r w:rsidRPr="00D34F08">
        <w:rPr>
          <w:sz w:val="28"/>
          <w:szCs w:val="28"/>
        </w:rPr>
        <w:t>". Созда</w:t>
      </w:r>
      <w:r>
        <w:rPr>
          <w:sz w:val="28"/>
          <w:szCs w:val="28"/>
        </w:rPr>
        <w:t>ние видеороликов " Будь здоров!»</w:t>
      </w:r>
      <w:r w:rsidRPr="00D34F08">
        <w:rPr>
          <w:sz w:val="28"/>
          <w:szCs w:val="28"/>
        </w:rPr>
        <w:t xml:space="preserve">. КП "Правильное питание". </w:t>
      </w:r>
    </w:p>
    <w:p w:rsidR="006A573C" w:rsidRPr="00717C59" w:rsidRDefault="006A573C" w:rsidP="006A573C">
      <w:pPr>
        <w:ind w:left="-360"/>
        <w:rPr>
          <w:b/>
          <w:i/>
          <w:sz w:val="28"/>
          <w:szCs w:val="28"/>
        </w:rPr>
      </w:pPr>
      <w:r w:rsidRPr="00717C59">
        <w:rPr>
          <w:b/>
          <w:i/>
          <w:sz w:val="28"/>
          <w:szCs w:val="28"/>
        </w:rPr>
        <w:t xml:space="preserve">Раздел 5: Основы  проведения социальных дел. </w:t>
      </w:r>
    </w:p>
    <w:p w:rsidR="006A573C" w:rsidRPr="00D34F08" w:rsidRDefault="006A573C" w:rsidP="006A573C">
      <w:pPr>
        <w:ind w:left="-360"/>
        <w:rPr>
          <w:sz w:val="28"/>
          <w:szCs w:val="28"/>
        </w:rPr>
      </w:pPr>
      <w:r w:rsidRPr="00D34F08">
        <w:rPr>
          <w:sz w:val="28"/>
          <w:szCs w:val="28"/>
        </w:rPr>
        <w:t>Основы  проведения социальных дел.</w:t>
      </w:r>
      <w:r>
        <w:rPr>
          <w:sz w:val="28"/>
          <w:szCs w:val="28"/>
        </w:rPr>
        <w:t xml:space="preserve"> </w:t>
      </w:r>
      <w:r w:rsidRPr="00D34F08">
        <w:rPr>
          <w:sz w:val="28"/>
          <w:szCs w:val="28"/>
        </w:rPr>
        <w:t xml:space="preserve">Социальная акция "День пожилого человека". </w:t>
      </w:r>
    </w:p>
    <w:p w:rsidR="006A573C" w:rsidRPr="00D34F08" w:rsidRDefault="006A573C" w:rsidP="006A573C">
      <w:pPr>
        <w:ind w:left="-360"/>
        <w:rPr>
          <w:sz w:val="28"/>
          <w:szCs w:val="28"/>
        </w:rPr>
      </w:pPr>
      <w:r w:rsidRPr="00D34F08">
        <w:rPr>
          <w:sz w:val="28"/>
          <w:szCs w:val="28"/>
        </w:rPr>
        <w:t xml:space="preserve">Разработка и проведение социальных акций - День народного единства. День матери. </w:t>
      </w:r>
      <w:r>
        <w:rPr>
          <w:sz w:val="28"/>
          <w:szCs w:val="28"/>
        </w:rPr>
        <w:t xml:space="preserve"> </w:t>
      </w:r>
      <w:r w:rsidRPr="00D34F08">
        <w:rPr>
          <w:sz w:val="28"/>
          <w:szCs w:val="28"/>
        </w:rPr>
        <w:t xml:space="preserve">День труда. День инвалидов. Поможем в трудную минуту. День памяти. </w:t>
      </w:r>
    </w:p>
    <w:p w:rsidR="006A573C" w:rsidRPr="00D34F08" w:rsidRDefault="006A573C" w:rsidP="006A573C">
      <w:pPr>
        <w:ind w:left="-360"/>
        <w:rPr>
          <w:sz w:val="28"/>
          <w:szCs w:val="28"/>
        </w:rPr>
      </w:pPr>
      <w:r w:rsidRPr="00D34F08">
        <w:rPr>
          <w:sz w:val="28"/>
          <w:szCs w:val="28"/>
        </w:rPr>
        <w:t xml:space="preserve">День мужества. День охраны природы. День чистоты. День хорошего настроения. </w:t>
      </w:r>
    </w:p>
    <w:p w:rsidR="006A573C" w:rsidRPr="00D34F08" w:rsidRDefault="006A573C" w:rsidP="006A573C">
      <w:pPr>
        <w:ind w:left="-360"/>
        <w:rPr>
          <w:sz w:val="28"/>
          <w:szCs w:val="28"/>
        </w:rPr>
      </w:pPr>
      <w:r w:rsidRPr="00D34F08">
        <w:rPr>
          <w:sz w:val="28"/>
          <w:szCs w:val="28"/>
        </w:rPr>
        <w:t xml:space="preserve">День чистоты. День уважения. День взаимопомощи. </w:t>
      </w:r>
    </w:p>
    <w:p w:rsidR="006A573C" w:rsidRPr="00D34F08" w:rsidRDefault="006A573C" w:rsidP="006A573C">
      <w:pPr>
        <w:ind w:left="-360"/>
        <w:rPr>
          <w:sz w:val="28"/>
          <w:szCs w:val="28"/>
        </w:rPr>
      </w:pPr>
      <w:r w:rsidRPr="00717C59">
        <w:rPr>
          <w:b/>
          <w:i/>
          <w:sz w:val="28"/>
          <w:szCs w:val="28"/>
        </w:rPr>
        <w:t>Раздел 6: Психологическая подготовка волонтеров.</w:t>
      </w:r>
      <w:r w:rsidRPr="00D34F08">
        <w:rPr>
          <w:sz w:val="28"/>
          <w:szCs w:val="28"/>
        </w:rPr>
        <w:t xml:space="preserve"> </w:t>
      </w:r>
    </w:p>
    <w:p w:rsidR="006A573C" w:rsidRPr="00D34F08" w:rsidRDefault="006A573C" w:rsidP="006A573C">
      <w:pPr>
        <w:ind w:left="-360"/>
        <w:rPr>
          <w:sz w:val="28"/>
          <w:szCs w:val="28"/>
        </w:rPr>
      </w:pPr>
      <w:r w:rsidRPr="00D34F08">
        <w:rPr>
          <w:sz w:val="28"/>
          <w:szCs w:val="28"/>
        </w:rPr>
        <w:t>Особенности работы с младшими школьниками.</w:t>
      </w:r>
      <w:r>
        <w:rPr>
          <w:sz w:val="28"/>
          <w:szCs w:val="28"/>
        </w:rPr>
        <w:t xml:space="preserve"> </w:t>
      </w:r>
      <w:r w:rsidRPr="00D34F08">
        <w:rPr>
          <w:sz w:val="28"/>
          <w:szCs w:val="28"/>
        </w:rPr>
        <w:t>Психологические особенности людей пожилого возраста.</w:t>
      </w:r>
      <w:r>
        <w:rPr>
          <w:sz w:val="28"/>
          <w:szCs w:val="28"/>
        </w:rPr>
        <w:t xml:space="preserve"> </w:t>
      </w:r>
      <w:r w:rsidRPr="00D34F08">
        <w:rPr>
          <w:sz w:val="28"/>
          <w:szCs w:val="28"/>
        </w:rPr>
        <w:t xml:space="preserve">Тренинг личностного роста. Тренинг коммуникативных навыков. Толерантность. </w:t>
      </w:r>
    </w:p>
    <w:p w:rsidR="006A573C" w:rsidRPr="00D34F08" w:rsidRDefault="006A573C" w:rsidP="006A573C">
      <w:pPr>
        <w:ind w:left="-360"/>
        <w:rPr>
          <w:sz w:val="28"/>
          <w:szCs w:val="28"/>
        </w:rPr>
      </w:pPr>
      <w:r w:rsidRPr="00717C59">
        <w:rPr>
          <w:b/>
          <w:i/>
          <w:sz w:val="28"/>
          <w:szCs w:val="28"/>
        </w:rPr>
        <w:t>Раздел 7: Специальная подготовка волонтеров.</w:t>
      </w:r>
      <w:r w:rsidRPr="00D34F08">
        <w:rPr>
          <w:sz w:val="28"/>
          <w:szCs w:val="28"/>
        </w:rPr>
        <w:t xml:space="preserve"> </w:t>
      </w:r>
    </w:p>
    <w:p w:rsidR="006A573C" w:rsidRPr="00D34F08" w:rsidRDefault="006A573C" w:rsidP="006A573C">
      <w:pPr>
        <w:ind w:left="-360"/>
        <w:rPr>
          <w:sz w:val="28"/>
          <w:szCs w:val="28"/>
        </w:rPr>
      </w:pPr>
      <w:r w:rsidRPr="00D34F08">
        <w:rPr>
          <w:sz w:val="28"/>
          <w:szCs w:val="28"/>
        </w:rPr>
        <w:t xml:space="preserve">Специальная подготовка волонтеров. Помощь ветеранам и пожилым людям. </w:t>
      </w:r>
    </w:p>
    <w:p w:rsidR="006A573C" w:rsidRDefault="006A573C" w:rsidP="006A573C">
      <w:pPr>
        <w:ind w:left="-360"/>
        <w:rPr>
          <w:sz w:val="28"/>
          <w:szCs w:val="28"/>
        </w:rPr>
      </w:pPr>
      <w:r w:rsidRPr="00D34F08">
        <w:rPr>
          <w:sz w:val="28"/>
          <w:szCs w:val="28"/>
        </w:rPr>
        <w:t>Помощь детям-сирота</w:t>
      </w:r>
      <w:r w:rsidR="009A3D5B">
        <w:rPr>
          <w:sz w:val="28"/>
          <w:szCs w:val="28"/>
        </w:rPr>
        <w:t>м.</w:t>
      </w:r>
    </w:p>
    <w:p w:rsidR="00F32A08" w:rsidRPr="00F32A08" w:rsidRDefault="00F32A08" w:rsidP="001874C1">
      <w:pPr>
        <w:jc w:val="center"/>
        <w:rPr>
          <w:sz w:val="28"/>
          <w:szCs w:val="28"/>
        </w:rPr>
      </w:pPr>
    </w:p>
    <w:p w:rsidR="001874C1" w:rsidRPr="001874C1" w:rsidRDefault="006A573C" w:rsidP="001874C1">
      <w:pPr>
        <w:spacing w:line="240" w:lineRule="atLeast"/>
        <w:jc w:val="center"/>
        <w:rPr>
          <w:b/>
          <w:sz w:val="28"/>
          <w:szCs w:val="28"/>
        </w:rPr>
      </w:pPr>
      <w:r>
        <w:rPr>
          <w:b/>
          <w:sz w:val="28"/>
          <w:szCs w:val="28"/>
        </w:rPr>
        <w:t>4</w:t>
      </w:r>
      <w:r w:rsidR="00F32A08" w:rsidRPr="00F32A08">
        <w:rPr>
          <w:b/>
          <w:sz w:val="28"/>
          <w:szCs w:val="28"/>
        </w:rPr>
        <w:t xml:space="preserve">. </w:t>
      </w:r>
      <w:r w:rsidR="001874C1" w:rsidRPr="001874C1">
        <w:rPr>
          <w:b/>
          <w:sz w:val="28"/>
          <w:szCs w:val="28"/>
        </w:rPr>
        <w:t>ОБЕСПЕЧЕНИЕ ПРОГРАММЫ</w:t>
      </w:r>
      <w:r w:rsidR="001874C1">
        <w:rPr>
          <w:b/>
          <w:sz w:val="28"/>
          <w:szCs w:val="28"/>
        </w:rPr>
        <w:t>:</w:t>
      </w:r>
    </w:p>
    <w:p w:rsidR="001874C1" w:rsidRPr="006A573C" w:rsidRDefault="001874C1" w:rsidP="001874C1">
      <w:pPr>
        <w:spacing w:line="240" w:lineRule="atLeast"/>
        <w:jc w:val="both"/>
        <w:rPr>
          <w:sz w:val="28"/>
          <w:szCs w:val="28"/>
        </w:rPr>
      </w:pPr>
      <w:r w:rsidRPr="006A573C">
        <w:rPr>
          <w:sz w:val="28"/>
          <w:szCs w:val="28"/>
        </w:rPr>
        <w:t>Для успешной реализации программы необходимо выполнение ряда условий:</w:t>
      </w:r>
    </w:p>
    <w:p w:rsidR="001874C1" w:rsidRPr="006A573C" w:rsidRDefault="001874C1" w:rsidP="001874C1">
      <w:pPr>
        <w:spacing w:line="240" w:lineRule="atLeast"/>
        <w:jc w:val="both"/>
        <w:rPr>
          <w:sz w:val="28"/>
          <w:szCs w:val="28"/>
        </w:rPr>
      </w:pPr>
      <w:r w:rsidRPr="006A573C">
        <w:rPr>
          <w:sz w:val="28"/>
          <w:szCs w:val="28"/>
        </w:rPr>
        <w:t>• конкретное планирование деятельности;</w:t>
      </w:r>
    </w:p>
    <w:p w:rsidR="001874C1" w:rsidRPr="006A573C" w:rsidRDefault="001874C1" w:rsidP="001874C1">
      <w:pPr>
        <w:spacing w:line="240" w:lineRule="atLeast"/>
        <w:jc w:val="both"/>
        <w:rPr>
          <w:sz w:val="28"/>
          <w:szCs w:val="28"/>
        </w:rPr>
      </w:pPr>
      <w:r w:rsidRPr="006A573C">
        <w:rPr>
          <w:sz w:val="28"/>
          <w:szCs w:val="28"/>
        </w:rPr>
        <w:t>• кадровое обеспечение программы;</w:t>
      </w:r>
    </w:p>
    <w:p w:rsidR="001874C1" w:rsidRPr="006A573C" w:rsidRDefault="001874C1" w:rsidP="001874C1">
      <w:pPr>
        <w:spacing w:line="240" w:lineRule="atLeast"/>
        <w:jc w:val="both"/>
        <w:rPr>
          <w:sz w:val="28"/>
          <w:szCs w:val="28"/>
        </w:rPr>
      </w:pPr>
      <w:r w:rsidRPr="006A573C">
        <w:rPr>
          <w:sz w:val="28"/>
          <w:szCs w:val="28"/>
        </w:rPr>
        <w:t>• методическое обеспечение программы;</w:t>
      </w:r>
    </w:p>
    <w:p w:rsidR="001874C1" w:rsidRPr="006A573C" w:rsidRDefault="001874C1" w:rsidP="001874C1">
      <w:pPr>
        <w:spacing w:line="240" w:lineRule="atLeast"/>
        <w:jc w:val="both"/>
        <w:rPr>
          <w:sz w:val="28"/>
          <w:szCs w:val="28"/>
        </w:rPr>
      </w:pPr>
      <w:r w:rsidRPr="006A573C">
        <w:rPr>
          <w:sz w:val="28"/>
          <w:szCs w:val="28"/>
        </w:rPr>
        <w:t>• педагогические условия;</w:t>
      </w:r>
    </w:p>
    <w:p w:rsidR="001874C1" w:rsidRPr="006A573C" w:rsidRDefault="001874C1" w:rsidP="001874C1">
      <w:pPr>
        <w:spacing w:line="240" w:lineRule="atLeast"/>
        <w:jc w:val="both"/>
        <w:rPr>
          <w:sz w:val="28"/>
          <w:szCs w:val="28"/>
        </w:rPr>
      </w:pPr>
      <w:r w:rsidRPr="006A573C">
        <w:rPr>
          <w:sz w:val="28"/>
          <w:szCs w:val="28"/>
        </w:rPr>
        <w:t>• материально-техническое обеспечение.</w:t>
      </w:r>
    </w:p>
    <w:p w:rsidR="001874C1" w:rsidRPr="00F32A08" w:rsidRDefault="001874C1" w:rsidP="001874C1">
      <w:pPr>
        <w:spacing w:line="240" w:lineRule="atLeast"/>
        <w:jc w:val="both"/>
        <w:rPr>
          <w:sz w:val="28"/>
          <w:szCs w:val="28"/>
        </w:rPr>
      </w:pPr>
      <w:r w:rsidRPr="00D831C3">
        <w:rPr>
          <w:sz w:val="28"/>
          <w:szCs w:val="28"/>
        </w:rPr>
        <w:t>Необходимым условием реализации программы является опосредованное взаимодействие с органами детского самоуправления школы, родителями, учителями, специалистами социальной, профилактической и психологической служб города</w:t>
      </w:r>
      <w:r>
        <w:rPr>
          <w:sz w:val="28"/>
          <w:szCs w:val="28"/>
        </w:rPr>
        <w:t>.</w:t>
      </w:r>
    </w:p>
    <w:p w:rsidR="001874C1" w:rsidRDefault="001874C1" w:rsidP="00F32A08">
      <w:pPr>
        <w:jc w:val="center"/>
        <w:rPr>
          <w:b/>
          <w:sz w:val="28"/>
          <w:szCs w:val="28"/>
        </w:rPr>
      </w:pPr>
    </w:p>
    <w:p w:rsidR="001874C1" w:rsidRDefault="001874C1" w:rsidP="00F32A08">
      <w:pPr>
        <w:jc w:val="center"/>
        <w:rPr>
          <w:b/>
          <w:sz w:val="28"/>
          <w:szCs w:val="28"/>
        </w:rPr>
      </w:pPr>
    </w:p>
    <w:p w:rsidR="001874C1" w:rsidRDefault="001874C1" w:rsidP="00F32A08">
      <w:pPr>
        <w:jc w:val="center"/>
        <w:rPr>
          <w:b/>
          <w:sz w:val="28"/>
          <w:szCs w:val="28"/>
        </w:rPr>
      </w:pPr>
    </w:p>
    <w:p w:rsidR="001874C1" w:rsidRDefault="001874C1" w:rsidP="00F32A08">
      <w:pPr>
        <w:jc w:val="center"/>
        <w:rPr>
          <w:b/>
          <w:sz w:val="28"/>
          <w:szCs w:val="28"/>
        </w:rPr>
      </w:pPr>
    </w:p>
    <w:p w:rsidR="00F32A08" w:rsidRPr="00F32A08" w:rsidRDefault="001874C1" w:rsidP="00F32A08">
      <w:pPr>
        <w:jc w:val="center"/>
        <w:rPr>
          <w:b/>
          <w:sz w:val="28"/>
          <w:szCs w:val="28"/>
        </w:rPr>
      </w:pPr>
      <w:r>
        <w:rPr>
          <w:b/>
          <w:sz w:val="28"/>
          <w:szCs w:val="28"/>
        </w:rPr>
        <w:t xml:space="preserve">5. </w:t>
      </w:r>
      <w:r w:rsidR="006A573C">
        <w:rPr>
          <w:b/>
          <w:sz w:val="28"/>
          <w:szCs w:val="28"/>
        </w:rPr>
        <w:t xml:space="preserve">ОЖИДАЕМЫЕ </w:t>
      </w:r>
      <w:r w:rsidR="00F32A08" w:rsidRPr="00F32A08">
        <w:rPr>
          <w:b/>
          <w:sz w:val="28"/>
          <w:szCs w:val="28"/>
        </w:rPr>
        <w:t>РЕЗУЛЬТАТЫ ОСВОЕНИЯ КУРСА:</w:t>
      </w:r>
    </w:p>
    <w:p w:rsidR="00F32A08" w:rsidRPr="00F32A08" w:rsidRDefault="00F32A08" w:rsidP="00F32A08">
      <w:pPr>
        <w:pStyle w:val="a4"/>
        <w:numPr>
          <w:ilvl w:val="0"/>
          <w:numId w:val="11"/>
        </w:numPr>
        <w:ind w:left="0"/>
        <w:rPr>
          <w:sz w:val="28"/>
          <w:szCs w:val="28"/>
        </w:rPr>
      </w:pPr>
      <w:r w:rsidRPr="00F32A08">
        <w:rPr>
          <w:sz w:val="28"/>
          <w:szCs w:val="28"/>
        </w:rPr>
        <w:t xml:space="preserve">Повышение уровня пропаганды здорового образа жизни как компонента профилактической работы по предупреждению употребления </w:t>
      </w:r>
      <w:proofErr w:type="spellStart"/>
      <w:r w:rsidRPr="00F32A08">
        <w:rPr>
          <w:sz w:val="28"/>
          <w:szCs w:val="28"/>
        </w:rPr>
        <w:t>психоактивных</w:t>
      </w:r>
      <w:proofErr w:type="spellEnd"/>
      <w:r w:rsidRPr="00F32A08">
        <w:rPr>
          <w:sz w:val="28"/>
          <w:szCs w:val="28"/>
        </w:rPr>
        <w:t xml:space="preserve"> веществ;</w:t>
      </w:r>
    </w:p>
    <w:p w:rsidR="00F32A08" w:rsidRPr="00F32A08" w:rsidRDefault="00F32A08" w:rsidP="00F32A08">
      <w:pPr>
        <w:pStyle w:val="a4"/>
        <w:numPr>
          <w:ilvl w:val="0"/>
          <w:numId w:val="11"/>
        </w:numPr>
        <w:ind w:left="0"/>
        <w:rPr>
          <w:sz w:val="28"/>
          <w:szCs w:val="28"/>
        </w:rPr>
      </w:pPr>
      <w:r w:rsidRPr="00F32A08">
        <w:rPr>
          <w:sz w:val="28"/>
          <w:szCs w:val="28"/>
        </w:rPr>
        <w:t xml:space="preserve">Выработка у сверстников  сознательного отношения к  здоровому образу жизни; </w:t>
      </w:r>
    </w:p>
    <w:p w:rsidR="00F32A08" w:rsidRPr="00F32A08" w:rsidRDefault="00F32A08" w:rsidP="00F32A08">
      <w:pPr>
        <w:pStyle w:val="a4"/>
        <w:numPr>
          <w:ilvl w:val="0"/>
          <w:numId w:val="11"/>
        </w:numPr>
        <w:ind w:left="0"/>
        <w:rPr>
          <w:sz w:val="28"/>
          <w:szCs w:val="28"/>
        </w:rPr>
      </w:pPr>
      <w:r w:rsidRPr="00F32A08">
        <w:rPr>
          <w:sz w:val="28"/>
          <w:szCs w:val="28"/>
        </w:rPr>
        <w:t>Вовлечение подростков  школы и города в альтернативные виды организации досуга;</w:t>
      </w:r>
    </w:p>
    <w:p w:rsidR="00F32A08" w:rsidRPr="00F32A08" w:rsidRDefault="00F32A08" w:rsidP="00F32A08">
      <w:pPr>
        <w:pStyle w:val="a4"/>
        <w:numPr>
          <w:ilvl w:val="0"/>
          <w:numId w:val="11"/>
        </w:numPr>
        <w:ind w:left="0"/>
        <w:rPr>
          <w:sz w:val="28"/>
          <w:szCs w:val="28"/>
        </w:rPr>
      </w:pPr>
      <w:r w:rsidRPr="00F32A08">
        <w:rPr>
          <w:sz w:val="28"/>
          <w:szCs w:val="28"/>
        </w:rPr>
        <w:t xml:space="preserve">Активная работа волонтёрской группы в школе. </w:t>
      </w:r>
    </w:p>
    <w:p w:rsidR="00F32A08" w:rsidRPr="00F32A08" w:rsidRDefault="00F32A08" w:rsidP="00F32A08">
      <w:pPr>
        <w:pStyle w:val="a4"/>
        <w:numPr>
          <w:ilvl w:val="0"/>
          <w:numId w:val="11"/>
        </w:numPr>
        <w:ind w:left="0"/>
        <w:rPr>
          <w:sz w:val="28"/>
          <w:szCs w:val="28"/>
        </w:rPr>
      </w:pPr>
      <w:r w:rsidRPr="00F32A08">
        <w:rPr>
          <w:sz w:val="28"/>
          <w:szCs w:val="28"/>
        </w:rPr>
        <w:t>Овладение  эффективными формами общения, информационными технологиями, развитие коммуникативных умений; развитие организаторских навыков;</w:t>
      </w:r>
    </w:p>
    <w:p w:rsidR="00717C59" w:rsidRDefault="00F32A08" w:rsidP="000C719A">
      <w:pPr>
        <w:pStyle w:val="a4"/>
        <w:numPr>
          <w:ilvl w:val="0"/>
          <w:numId w:val="11"/>
        </w:numPr>
        <w:ind w:left="0"/>
        <w:rPr>
          <w:sz w:val="28"/>
          <w:szCs w:val="28"/>
        </w:rPr>
      </w:pPr>
      <w:r w:rsidRPr="00F32A08">
        <w:rPr>
          <w:sz w:val="28"/>
          <w:szCs w:val="28"/>
        </w:rPr>
        <w:t>Создание  печатной агитационной продукции по проблеме.</w:t>
      </w:r>
    </w:p>
    <w:p w:rsidR="000C719A" w:rsidRDefault="000C719A" w:rsidP="001C17E7">
      <w:pPr>
        <w:pStyle w:val="a4"/>
        <w:ind w:left="0" w:firstLine="0"/>
        <w:rPr>
          <w:sz w:val="28"/>
          <w:szCs w:val="28"/>
        </w:rPr>
      </w:pPr>
    </w:p>
    <w:p w:rsidR="000C719A" w:rsidRDefault="001874C1" w:rsidP="000C719A">
      <w:pPr>
        <w:jc w:val="center"/>
        <w:rPr>
          <w:b/>
          <w:sz w:val="28"/>
          <w:szCs w:val="28"/>
        </w:rPr>
      </w:pPr>
      <w:r>
        <w:rPr>
          <w:b/>
          <w:sz w:val="28"/>
          <w:szCs w:val="28"/>
        </w:rPr>
        <w:t>6</w:t>
      </w:r>
      <w:r w:rsidR="000C719A" w:rsidRPr="000C719A">
        <w:rPr>
          <w:b/>
          <w:sz w:val="28"/>
          <w:szCs w:val="28"/>
        </w:rPr>
        <w:t xml:space="preserve">. </w:t>
      </w:r>
      <w:r>
        <w:rPr>
          <w:b/>
          <w:sz w:val="28"/>
          <w:szCs w:val="28"/>
        </w:rPr>
        <w:t>ОЦЕНОЧНЫЕ МАТЕРИАЛЫ:</w:t>
      </w:r>
    </w:p>
    <w:p w:rsidR="005548E5" w:rsidRPr="005548E5" w:rsidRDefault="005548E5" w:rsidP="000C719A">
      <w:pPr>
        <w:widowControl/>
        <w:autoSpaceDE/>
        <w:autoSpaceDN/>
        <w:rPr>
          <w:sz w:val="28"/>
          <w:szCs w:val="28"/>
        </w:rPr>
      </w:pPr>
      <w:r w:rsidRPr="005548E5">
        <w:rPr>
          <w:sz w:val="28"/>
          <w:szCs w:val="28"/>
        </w:rPr>
        <w:t>Контрольно-измерительными материалами программы являются:</w:t>
      </w:r>
    </w:p>
    <w:p w:rsidR="005548E5" w:rsidRPr="005548E5" w:rsidRDefault="005548E5" w:rsidP="000C719A">
      <w:pPr>
        <w:widowControl/>
        <w:autoSpaceDE/>
        <w:autoSpaceDN/>
        <w:rPr>
          <w:sz w:val="28"/>
          <w:szCs w:val="28"/>
        </w:rPr>
      </w:pPr>
      <w:r w:rsidRPr="005548E5">
        <w:rPr>
          <w:sz w:val="28"/>
          <w:szCs w:val="28"/>
        </w:rPr>
        <w:t>1.</w:t>
      </w:r>
      <w:r w:rsidR="000C719A" w:rsidRPr="000C719A">
        <w:rPr>
          <w:sz w:val="28"/>
          <w:szCs w:val="28"/>
        </w:rPr>
        <w:t xml:space="preserve">тестирование; </w:t>
      </w:r>
    </w:p>
    <w:p w:rsidR="005548E5" w:rsidRPr="005548E5" w:rsidRDefault="005548E5" w:rsidP="000C719A">
      <w:pPr>
        <w:widowControl/>
        <w:autoSpaceDE/>
        <w:autoSpaceDN/>
        <w:rPr>
          <w:sz w:val="28"/>
          <w:szCs w:val="28"/>
        </w:rPr>
      </w:pPr>
      <w:r w:rsidRPr="005548E5">
        <w:rPr>
          <w:sz w:val="28"/>
          <w:szCs w:val="28"/>
        </w:rPr>
        <w:t>2.</w:t>
      </w:r>
      <w:r w:rsidR="000C719A" w:rsidRPr="000C719A">
        <w:rPr>
          <w:sz w:val="28"/>
          <w:szCs w:val="28"/>
        </w:rPr>
        <w:t xml:space="preserve">опрос; </w:t>
      </w:r>
    </w:p>
    <w:p w:rsidR="000C719A" w:rsidRPr="000C719A" w:rsidRDefault="005548E5" w:rsidP="000C719A">
      <w:pPr>
        <w:widowControl/>
        <w:autoSpaceDE/>
        <w:autoSpaceDN/>
        <w:rPr>
          <w:sz w:val="28"/>
          <w:szCs w:val="28"/>
        </w:rPr>
      </w:pPr>
      <w:r w:rsidRPr="005548E5">
        <w:rPr>
          <w:sz w:val="28"/>
          <w:szCs w:val="28"/>
        </w:rPr>
        <w:t>3.</w:t>
      </w:r>
      <w:r w:rsidR="000C719A" w:rsidRPr="000C719A">
        <w:rPr>
          <w:sz w:val="28"/>
          <w:szCs w:val="28"/>
        </w:rPr>
        <w:t>собеседование</w:t>
      </w:r>
      <w:r w:rsidRPr="005548E5">
        <w:rPr>
          <w:sz w:val="28"/>
          <w:szCs w:val="28"/>
        </w:rPr>
        <w:t>.</w:t>
      </w:r>
    </w:p>
    <w:p w:rsidR="00D831C3" w:rsidRDefault="00D831C3" w:rsidP="00717C59">
      <w:pPr>
        <w:rPr>
          <w:sz w:val="24"/>
          <w:szCs w:val="24"/>
        </w:rPr>
      </w:pPr>
    </w:p>
    <w:p w:rsidR="00D831C3" w:rsidRPr="00D831C3" w:rsidRDefault="000C719A" w:rsidP="000C719A">
      <w:pPr>
        <w:widowControl/>
        <w:shd w:val="clear" w:color="auto" w:fill="FFFFFF"/>
        <w:autoSpaceDE/>
        <w:autoSpaceDN/>
        <w:jc w:val="center"/>
        <w:rPr>
          <w:rFonts w:ascii="Arial" w:hAnsi="Arial" w:cs="Arial"/>
          <w:color w:val="000000"/>
          <w:lang w:bidi="ar-SA"/>
        </w:rPr>
      </w:pPr>
      <w:r>
        <w:rPr>
          <w:b/>
          <w:bCs/>
          <w:color w:val="000000"/>
          <w:sz w:val="28"/>
          <w:szCs w:val="28"/>
          <w:lang w:bidi="ar-SA"/>
        </w:rPr>
        <w:t xml:space="preserve">6. </w:t>
      </w:r>
      <w:r w:rsidR="00D831C3" w:rsidRPr="00D831C3">
        <w:rPr>
          <w:b/>
          <w:bCs/>
          <w:color w:val="000000"/>
          <w:sz w:val="28"/>
          <w:szCs w:val="28"/>
          <w:lang w:bidi="ar-SA"/>
        </w:rPr>
        <w:t>СПИСОК ЛИТЕРАТУРЫ</w:t>
      </w:r>
      <w:r>
        <w:rPr>
          <w:b/>
          <w:bCs/>
          <w:color w:val="000000"/>
          <w:sz w:val="28"/>
          <w:szCs w:val="28"/>
          <w:lang w:bidi="ar-SA"/>
        </w:rPr>
        <w:t>:</w:t>
      </w:r>
    </w:p>
    <w:p w:rsidR="00D831C3" w:rsidRPr="00D831C3" w:rsidRDefault="00D831C3" w:rsidP="00D831C3">
      <w:pPr>
        <w:widowControl/>
        <w:numPr>
          <w:ilvl w:val="0"/>
          <w:numId w:val="15"/>
        </w:numPr>
        <w:shd w:val="clear" w:color="auto" w:fill="FFFFFF"/>
        <w:autoSpaceDE/>
        <w:autoSpaceDN/>
        <w:ind w:left="360"/>
        <w:jc w:val="both"/>
        <w:rPr>
          <w:rFonts w:ascii="Arial" w:hAnsi="Arial" w:cs="Arial"/>
          <w:color w:val="000000"/>
          <w:lang w:bidi="ar-SA"/>
        </w:rPr>
      </w:pPr>
      <w:r w:rsidRPr="00D831C3">
        <w:rPr>
          <w:color w:val="000000"/>
          <w:sz w:val="28"/>
          <w:szCs w:val="28"/>
          <w:lang w:bidi="ar-SA"/>
        </w:rPr>
        <w:t>Анн Л. Психологический тренинг с подростками. – СПб</w:t>
      </w:r>
      <w:proofErr w:type="gramStart"/>
      <w:r w:rsidRPr="00D831C3">
        <w:rPr>
          <w:color w:val="000000"/>
          <w:sz w:val="28"/>
          <w:szCs w:val="28"/>
          <w:lang w:bidi="ar-SA"/>
        </w:rPr>
        <w:t xml:space="preserve">., </w:t>
      </w:r>
      <w:proofErr w:type="gramEnd"/>
      <w:r w:rsidRPr="00D831C3">
        <w:rPr>
          <w:color w:val="000000"/>
          <w:sz w:val="28"/>
          <w:szCs w:val="28"/>
          <w:lang w:bidi="ar-SA"/>
        </w:rPr>
        <w:t>2003</w:t>
      </w:r>
    </w:p>
    <w:p w:rsidR="00D831C3" w:rsidRPr="00D831C3" w:rsidRDefault="00D831C3" w:rsidP="00D831C3">
      <w:pPr>
        <w:widowControl/>
        <w:numPr>
          <w:ilvl w:val="0"/>
          <w:numId w:val="15"/>
        </w:numPr>
        <w:shd w:val="clear" w:color="auto" w:fill="FFFFFF"/>
        <w:autoSpaceDE/>
        <w:autoSpaceDN/>
        <w:ind w:left="360"/>
        <w:jc w:val="both"/>
        <w:rPr>
          <w:rFonts w:ascii="Arial" w:hAnsi="Arial" w:cs="Arial"/>
          <w:color w:val="000000"/>
          <w:lang w:bidi="ar-SA"/>
        </w:rPr>
      </w:pPr>
      <w:r w:rsidRPr="00D831C3">
        <w:rPr>
          <w:color w:val="000000"/>
          <w:sz w:val="28"/>
          <w:szCs w:val="28"/>
          <w:lang w:bidi="ar-SA"/>
        </w:rPr>
        <w:t>Арсеньева Т.Н., Виноградова Н.В., Пелевина И.М., Соколов А.А. Инновационные проекты системной поддержки молодежного добровольчества. – СПб. - Тверь, 2009</w:t>
      </w:r>
    </w:p>
    <w:p w:rsidR="00D831C3" w:rsidRPr="00D831C3" w:rsidRDefault="00D831C3" w:rsidP="00D831C3">
      <w:pPr>
        <w:widowControl/>
        <w:numPr>
          <w:ilvl w:val="0"/>
          <w:numId w:val="15"/>
        </w:numPr>
        <w:shd w:val="clear" w:color="auto" w:fill="FFFFFF"/>
        <w:autoSpaceDE/>
        <w:autoSpaceDN/>
        <w:ind w:left="360"/>
        <w:jc w:val="both"/>
        <w:rPr>
          <w:rFonts w:ascii="Arial" w:hAnsi="Arial" w:cs="Arial"/>
          <w:color w:val="000000"/>
          <w:lang w:bidi="ar-SA"/>
        </w:rPr>
      </w:pPr>
      <w:r w:rsidRPr="00D831C3">
        <w:rPr>
          <w:color w:val="000000"/>
          <w:sz w:val="28"/>
          <w:szCs w:val="28"/>
          <w:lang w:bidi="ar-SA"/>
        </w:rPr>
        <w:t>Арсеньева Т.Н., Виноградова Н.В., Пелевина И.М., Соколов А.А. Практико-ориентированные методы психологической подготовки добровольцев. Учебно-методическое пособие. – СПб. - Тверь, 2009</w:t>
      </w:r>
    </w:p>
    <w:p w:rsidR="00D831C3" w:rsidRPr="00D831C3" w:rsidRDefault="00D831C3" w:rsidP="00D831C3">
      <w:pPr>
        <w:widowControl/>
        <w:numPr>
          <w:ilvl w:val="0"/>
          <w:numId w:val="15"/>
        </w:numPr>
        <w:shd w:val="clear" w:color="auto" w:fill="FFFFFF"/>
        <w:autoSpaceDE/>
        <w:autoSpaceDN/>
        <w:ind w:left="360"/>
        <w:jc w:val="both"/>
        <w:rPr>
          <w:rFonts w:ascii="Arial" w:hAnsi="Arial" w:cs="Arial"/>
          <w:color w:val="000000"/>
          <w:lang w:bidi="ar-SA"/>
        </w:rPr>
      </w:pPr>
      <w:proofErr w:type="spellStart"/>
      <w:r w:rsidRPr="00D831C3">
        <w:rPr>
          <w:color w:val="000000"/>
          <w:sz w:val="28"/>
          <w:szCs w:val="28"/>
          <w:lang w:bidi="ar-SA"/>
        </w:rPr>
        <w:t>Базаркина</w:t>
      </w:r>
      <w:proofErr w:type="spellEnd"/>
      <w:r w:rsidRPr="00D831C3">
        <w:rPr>
          <w:color w:val="000000"/>
          <w:sz w:val="28"/>
          <w:szCs w:val="28"/>
          <w:lang w:bidi="ar-SA"/>
        </w:rPr>
        <w:t xml:space="preserve"> Е.В. Беседы о нравственности для старшеклассников. – Волгоград, 2006</w:t>
      </w:r>
    </w:p>
    <w:p w:rsidR="00D831C3" w:rsidRPr="00D831C3" w:rsidRDefault="00D831C3" w:rsidP="00D831C3">
      <w:pPr>
        <w:widowControl/>
        <w:numPr>
          <w:ilvl w:val="0"/>
          <w:numId w:val="15"/>
        </w:numPr>
        <w:shd w:val="clear" w:color="auto" w:fill="FFFFFF"/>
        <w:autoSpaceDE/>
        <w:autoSpaceDN/>
        <w:ind w:left="360"/>
        <w:jc w:val="both"/>
        <w:rPr>
          <w:rFonts w:ascii="Arial" w:hAnsi="Arial" w:cs="Arial"/>
          <w:color w:val="000000"/>
          <w:lang w:bidi="ar-SA"/>
        </w:rPr>
      </w:pPr>
      <w:proofErr w:type="spellStart"/>
      <w:r w:rsidRPr="00D831C3">
        <w:rPr>
          <w:color w:val="000000"/>
          <w:sz w:val="28"/>
          <w:szCs w:val="28"/>
          <w:lang w:bidi="ar-SA"/>
        </w:rPr>
        <w:t>Белогуров</w:t>
      </w:r>
      <w:proofErr w:type="spellEnd"/>
      <w:r w:rsidRPr="00D831C3">
        <w:rPr>
          <w:color w:val="000000"/>
          <w:sz w:val="28"/>
          <w:szCs w:val="28"/>
          <w:lang w:bidi="ar-SA"/>
        </w:rPr>
        <w:t xml:space="preserve"> С.Б., Климович В.Ю. Профилактика подростковой наркомании. Навыки противостояния и сопротивления подростковой наркомании. – М., 2004</w:t>
      </w:r>
    </w:p>
    <w:p w:rsidR="00D831C3" w:rsidRPr="00D831C3" w:rsidRDefault="00D831C3" w:rsidP="00D831C3">
      <w:pPr>
        <w:widowControl/>
        <w:numPr>
          <w:ilvl w:val="0"/>
          <w:numId w:val="15"/>
        </w:numPr>
        <w:shd w:val="clear" w:color="auto" w:fill="FFFFFF"/>
        <w:autoSpaceDE/>
        <w:autoSpaceDN/>
        <w:ind w:left="360"/>
        <w:jc w:val="both"/>
        <w:rPr>
          <w:rFonts w:ascii="Arial" w:hAnsi="Arial" w:cs="Arial"/>
          <w:color w:val="000000"/>
          <w:lang w:bidi="ar-SA"/>
        </w:rPr>
      </w:pPr>
      <w:r w:rsidRPr="00D831C3">
        <w:rPr>
          <w:color w:val="000000"/>
          <w:sz w:val="28"/>
          <w:szCs w:val="28"/>
          <w:lang w:bidi="ar-SA"/>
        </w:rPr>
        <w:t xml:space="preserve">Беспалова </w:t>
      </w:r>
      <w:proofErr w:type="spellStart"/>
      <w:r w:rsidRPr="00D831C3">
        <w:rPr>
          <w:color w:val="000000"/>
          <w:sz w:val="28"/>
          <w:szCs w:val="28"/>
          <w:lang w:bidi="ar-SA"/>
        </w:rPr>
        <w:t>г.М</w:t>
      </w:r>
      <w:proofErr w:type="spellEnd"/>
      <w:r w:rsidRPr="00D831C3">
        <w:rPr>
          <w:color w:val="000000"/>
          <w:sz w:val="28"/>
          <w:szCs w:val="28"/>
          <w:lang w:bidi="ar-SA"/>
        </w:rPr>
        <w:t xml:space="preserve">., Виноградова </w:t>
      </w:r>
      <w:proofErr w:type="spellStart"/>
      <w:r w:rsidRPr="00D831C3">
        <w:rPr>
          <w:color w:val="000000"/>
          <w:sz w:val="28"/>
          <w:szCs w:val="28"/>
          <w:lang w:bidi="ar-SA"/>
        </w:rPr>
        <w:t>н.М</w:t>
      </w:r>
      <w:proofErr w:type="spellEnd"/>
      <w:r w:rsidRPr="00D831C3">
        <w:rPr>
          <w:color w:val="000000"/>
          <w:sz w:val="28"/>
          <w:szCs w:val="28"/>
          <w:lang w:bidi="ar-SA"/>
        </w:rPr>
        <w:t xml:space="preserve">., Сидорова Т.Д., </w:t>
      </w:r>
      <w:proofErr w:type="spellStart"/>
      <w:r w:rsidRPr="00D831C3">
        <w:rPr>
          <w:color w:val="000000"/>
          <w:sz w:val="28"/>
          <w:szCs w:val="28"/>
          <w:lang w:bidi="ar-SA"/>
        </w:rPr>
        <w:t>Рыженкова</w:t>
      </w:r>
      <w:proofErr w:type="spellEnd"/>
      <w:r w:rsidRPr="00D831C3">
        <w:rPr>
          <w:color w:val="000000"/>
          <w:sz w:val="28"/>
          <w:szCs w:val="28"/>
          <w:lang w:bidi="ar-SA"/>
        </w:rPr>
        <w:t xml:space="preserve"> И.Г. Мое действие – мой выбор. Методическое пособие.- М., 2005</w:t>
      </w:r>
    </w:p>
    <w:p w:rsidR="00D831C3" w:rsidRPr="00D831C3" w:rsidRDefault="00D831C3" w:rsidP="00D831C3">
      <w:pPr>
        <w:widowControl/>
        <w:numPr>
          <w:ilvl w:val="0"/>
          <w:numId w:val="15"/>
        </w:numPr>
        <w:shd w:val="clear" w:color="auto" w:fill="FFFFFF"/>
        <w:autoSpaceDE/>
        <w:autoSpaceDN/>
        <w:ind w:left="360"/>
        <w:jc w:val="both"/>
        <w:rPr>
          <w:rFonts w:ascii="Arial" w:hAnsi="Arial" w:cs="Arial"/>
          <w:color w:val="000000"/>
          <w:lang w:bidi="ar-SA"/>
        </w:rPr>
      </w:pPr>
      <w:r w:rsidRPr="00D831C3">
        <w:rPr>
          <w:color w:val="000000"/>
          <w:sz w:val="28"/>
          <w:szCs w:val="28"/>
          <w:lang w:bidi="ar-SA"/>
        </w:rPr>
        <w:t xml:space="preserve">Бородатая М.Н., </w:t>
      </w:r>
      <w:proofErr w:type="spellStart"/>
      <w:r w:rsidRPr="00D831C3">
        <w:rPr>
          <w:color w:val="000000"/>
          <w:sz w:val="28"/>
          <w:szCs w:val="28"/>
          <w:lang w:bidi="ar-SA"/>
        </w:rPr>
        <w:t>Лыскова</w:t>
      </w:r>
      <w:proofErr w:type="spellEnd"/>
      <w:r w:rsidRPr="00D831C3">
        <w:rPr>
          <w:color w:val="000000"/>
          <w:sz w:val="28"/>
          <w:szCs w:val="28"/>
          <w:lang w:bidi="ar-SA"/>
        </w:rPr>
        <w:t xml:space="preserve"> В.И., Рязанцева С.В. Дневник Добровольца. Вятка – территория добровольчества.- Киров, 2012</w:t>
      </w:r>
    </w:p>
    <w:p w:rsidR="00D831C3" w:rsidRPr="00D831C3" w:rsidRDefault="00D831C3" w:rsidP="00D831C3">
      <w:pPr>
        <w:widowControl/>
        <w:numPr>
          <w:ilvl w:val="0"/>
          <w:numId w:val="15"/>
        </w:numPr>
        <w:shd w:val="clear" w:color="auto" w:fill="FFFFFF"/>
        <w:autoSpaceDE/>
        <w:autoSpaceDN/>
        <w:ind w:left="360"/>
        <w:jc w:val="both"/>
        <w:rPr>
          <w:rFonts w:ascii="Arial" w:hAnsi="Arial" w:cs="Arial"/>
          <w:color w:val="000000"/>
          <w:lang w:bidi="ar-SA"/>
        </w:rPr>
      </w:pPr>
      <w:proofErr w:type="spellStart"/>
      <w:r w:rsidRPr="00D831C3">
        <w:rPr>
          <w:color w:val="000000"/>
          <w:sz w:val="28"/>
          <w:szCs w:val="28"/>
          <w:lang w:bidi="ar-SA"/>
        </w:rPr>
        <w:t>Вачков</w:t>
      </w:r>
      <w:proofErr w:type="spellEnd"/>
      <w:r w:rsidRPr="00D831C3">
        <w:rPr>
          <w:color w:val="000000"/>
          <w:sz w:val="28"/>
          <w:szCs w:val="28"/>
          <w:lang w:bidi="ar-SA"/>
        </w:rPr>
        <w:t xml:space="preserve"> И.В. Основы технологии группового тренинга. Психотехники. </w:t>
      </w:r>
      <w:proofErr w:type="gramStart"/>
      <w:r w:rsidRPr="00D831C3">
        <w:rPr>
          <w:color w:val="000000"/>
          <w:sz w:val="28"/>
          <w:szCs w:val="28"/>
          <w:lang w:bidi="ar-SA"/>
        </w:rPr>
        <w:t>–М</w:t>
      </w:r>
      <w:proofErr w:type="gramEnd"/>
      <w:r w:rsidRPr="00D831C3">
        <w:rPr>
          <w:color w:val="000000"/>
          <w:sz w:val="28"/>
          <w:szCs w:val="28"/>
          <w:lang w:bidi="ar-SA"/>
        </w:rPr>
        <w:t>., 2005</w:t>
      </w:r>
    </w:p>
    <w:p w:rsidR="00D831C3" w:rsidRPr="00D831C3" w:rsidRDefault="00D831C3" w:rsidP="00D831C3">
      <w:pPr>
        <w:widowControl/>
        <w:numPr>
          <w:ilvl w:val="0"/>
          <w:numId w:val="15"/>
        </w:numPr>
        <w:shd w:val="clear" w:color="auto" w:fill="FFFFFF"/>
        <w:autoSpaceDE/>
        <w:autoSpaceDN/>
        <w:ind w:left="360"/>
        <w:jc w:val="both"/>
        <w:rPr>
          <w:rFonts w:ascii="Arial" w:hAnsi="Arial" w:cs="Arial"/>
          <w:color w:val="000000"/>
          <w:lang w:bidi="ar-SA"/>
        </w:rPr>
      </w:pPr>
      <w:proofErr w:type="spellStart"/>
      <w:r w:rsidRPr="00D831C3">
        <w:rPr>
          <w:color w:val="000000"/>
          <w:sz w:val="28"/>
          <w:szCs w:val="28"/>
          <w:lang w:bidi="ar-SA"/>
        </w:rPr>
        <w:t>Вислова</w:t>
      </w:r>
      <w:proofErr w:type="spellEnd"/>
      <w:r w:rsidRPr="00D831C3">
        <w:rPr>
          <w:color w:val="000000"/>
          <w:sz w:val="28"/>
          <w:szCs w:val="28"/>
          <w:lang w:bidi="ar-SA"/>
        </w:rPr>
        <w:t xml:space="preserve"> А. Нетерпимость в молодежной среде и способы ее преодоления / Воспитание школьников – 2008 - № 3</w:t>
      </w:r>
    </w:p>
    <w:p w:rsidR="00D831C3" w:rsidRPr="00D831C3" w:rsidRDefault="00D831C3" w:rsidP="00D831C3">
      <w:pPr>
        <w:widowControl/>
        <w:numPr>
          <w:ilvl w:val="0"/>
          <w:numId w:val="15"/>
        </w:numPr>
        <w:shd w:val="clear" w:color="auto" w:fill="FFFFFF"/>
        <w:autoSpaceDE/>
        <w:autoSpaceDN/>
        <w:ind w:left="360"/>
        <w:jc w:val="both"/>
        <w:rPr>
          <w:rFonts w:ascii="Arial" w:hAnsi="Arial" w:cs="Arial"/>
          <w:color w:val="000000"/>
          <w:lang w:bidi="ar-SA"/>
        </w:rPr>
      </w:pPr>
      <w:r w:rsidRPr="00D831C3">
        <w:rPr>
          <w:color w:val="000000"/>
          <w:sz w:val="28"/>
          <w:szCs w:val="28"/>
          <w:lang w:bidi="ar-SA"/>
        </w:rPr>
        <w:lastRenderedPageBreak/>
        <w:t xml:space="preserve">Волохов А.В. , </w:t>
      </w:r>
      <w:proofErr w:type="spellStart"/>
      <w:r w:rsidRPr="00D831C3">
        <w:rPr>
          <w:color w:val="000000"/>
          <w:sz w:val="28"/>
          <w:szCs w:val="28"/>
          <w:lang w:bidi="ar-SA"/>
        </w:rPr>
        <w:t>Мирошктна</w:t>
      </w:r>
      <w:proofErr w:type="spellEnd"/>
      <w:r w:rsidRPr="00D831C3">
        <w:rPr>
          <w:color w:val="000000"/>
          <w:sz w:val="28"/>
          <w:szCs w:val="28"/>
          <w:lang w:bidi="ar-SA"/>
        </w:rPr>
        <w:t xml:space="preserve"> М.Р., </w:t>
      </w:r>
      <w:proofErr w:type="spellStart"/>
      <w:r w:rsidRPr="00D831C3">
        <w:rPr>
          <w:color w:val="000000"/>
          <w:sz w:val="28"/>
          <w:szCs w:val="28"/>
          <w:lang w:bidi="ar-SA"/>
        </w:rPr>
        <w:t>Фришман</w:t>
      </w:r>
      <w:proofErr w:type="spellEnd"/>
      <w:r w:rsidRPr="00D831C3">
        <w:rPr>
          <w:color w:val="000000"/>
          <w:sz w:val="28"/>
          <w:szCs w:val="28"/>
          <w:lang w:bidi="ar-SA"/>
        </w:rPr>
        <w:t xml:space="preserve"> И.И. Программы деятельности волонтеров. М., 2011</w:t>
      </w:r>
    </w:p>
    <w:p w:rsidR="00D831C3" w:rsidRPr="00D831C3" w:rsidRDefault="00D831C3" w:rsidP="00D831C3">
      <w:pPr>
        <w:widowControl/>
        <w:numPr>
          <w:ilvl w:val="0"/>
          <w:numId w:val="15"/>
        </w:numPr>
        <w:shd w:val="clear" w:color="auto" w:fill="FFFFFF"/>
        <w:autoSpaceDE/>
        <w:autoSpaceDN/>
        <w:ind w:left="360"/>
        <w:jc w:val="both"/>
        <w:rPr>
          <w:rFonts w:ascii="Arial" w:hAnsi="Arial" w:cs="Arial"/>
          <w:color w:val="000000"/>
          <w:lang w:bidi="ar-SA"/>
        </w:rPr>
      </w:pPr>
      <w:proofErr w:type="spellStart"/>
      <w:r w:rsidRPr="00D831C3">
        <w:rPr>
          <w:color w:val="000000"/>
          <w:sz w:val="28"/>
          <w:szCs w:val="28"/>
          <w:lang w:bidi="ar-SA"/>
        </w:rPr>
        <w:t>Галеева</w:t>
      </w:r>
      <w:proofErr w:type="spellEnd"/>
      <w:r w:rsidRPr="00D831C3">
        <w:rPr>
          <w:color w:val="000000"/>
          <w:sz w:val="28"/>
          <w:szCs w:val="28"/>
          <w:lang w:bidi="ar-SA"/>
        </w:rPr>
        <w:t xml:space="preserve"> Н. Формирование организаторских умений у школьников/ Воспитание школьников – 2008 - № 3</w:t>
      </w:r>
    </w:p>
    <w:p w:rsidR="00D831C3" w:rsidRPr="00D831C3" w:rsidRDefault="00D831C3" w:rsidP="00D831C3">
      <w:pPr>
        <w:widowControl/>
        <w:numPr>
          <w:ilvl w:val="0"/>
          <w:numId w:val="15"/>
        </w:numPr>
        <w:shd w:val="clear" w:color="auto" w:fill="FFFFFF"/>
        <w:autoSpaceDE/>
        <w:autoSpaceDN/>
        <w:ind w:left="360"/>
        <w:jc w:val="both"/>
        <w:rPr>
          <w:rFonts w:ascii="Arial" w:hAnsi="Arial" w:cs="Arial"/>
          <w:color w:val="000000"/>
          <w:lang w:bidi="ar-SA"/>
        </w:rPr>
      </w:pPr>
      <w:r w:rsidRPr="00D831C3">
        <w:rPr>
          <w:color w:val="000000"/>
          <w:sz w:val="28"/>
          <w:szCs w:val="28"/>
          <w:lang w:bidi="ar-SA"/>
        </w:rPr>
        <w:t>Григорьев Д.В., Степанов П.В. Программы внеурочной деятельности Познавательная деятельность. Проблемно-ценностное общение. М., 2011</w:t>
      </w:r>
    </w:p>
    <w:p w:rsidR="00D831C3" w:rsidRPr="00D831C3" w:rsidRDefault="00D831C3" w:rsidP="00D831C3">
      <w:pPr>
        <w:widowControl/>
        <w:numPr>
          <w:ilvl w:val="0"/>
          <w:numId w:val="15"/>
        </w:numPr>
        <w:shd w:val="clear" w:color="auto" w:fill="FFFFFF"/>
        <w:autoSpaceDE/>
        <w:autoSpaceDN/>
        <w:ind w:left="360"/>
        <w:jc w:val="both"/>
        <w:rPr>
          <w:rFonts w:ascii="Arial" w:hAnsi="Arial" w:cs="Arial"/>
          <w:color w:val="000000"/>
          <w:lang w:bidi="ar-SA"/>
        </w:rPr>
      </w:pPr>
      <w:r w:rsidRPr="00D831C3">
        <w:rPr>
          <w:color w:val="000000"/>
          <w:sz w:val="28"/>
          <w:szCs w:val="28"/>
          <w:lang w:bidi="ar-SA"/>
        </w:rPr>
        <w:t>Дик Н.Ф.100 добрых дел для нас не предел. Книга для классных руководителей 5-9 классов. – Ростов н</w:t>
      </w:r>
      <w:proofErr w:type="gramStart"/>
      <w:r w:rsidRPr="00D831C3">
        <w:rPr>
          <w:color w:val="000000"/>
          <w:sz w:val="28"/>
          <w:szCs w:val="28"/>
          <w:lang w:bidi="ar-SA"/>
        </w:rPr>
        <w:t>/ Д</w:t>
      </w:r>
      <w:proofErr w:type="gramEnd"/>
      <w:r w:rsidRPr="00D831C3">
        <w:rPr>
          <w:color w:val="000000"/>
          <w:sz w:val="28"/>
          <w:szCs w:val="28"/>
          <w:lang w:bidi="ar-SA"/>
        </w:rPr>
        <w:t xml:space="preserve"> ., 2007</w:t>
      </w:r>
    </w:p>
    <w:p w:rsidR="00D831C3" w:rsidRPr="00D831C3" w:rsidRDefault="00D831C3" w:rsidP="00D831C3">
      <w:pPr>
        <w:widowControl/>
        <w:numPr>
          <w:ilvl w:val="0"/>
          <w:numId w:val="15"/>
        </w:numPr>
        <w:shd w:val="clear" w:color="auto" w:fill="FFFFFF"/>
        <w:autoSpaceDE/>
        <w:autoSpaceDN/>
        <w:ind w:left="360"/>
        <w:jc w:val="both"/>
        <w:rPr>
          <w:rFonts w:ascii="Arial" w:hAnsi="Arial" w:cs="Arial"/>
          <w:color w:val="000000"/>
          <w:lang w:bidi="ar-SA"/>
        </w:rPr>
      </w:pPr>
      <w:r w:rsidRPr="00D831C3">
        <w:rPr>
          <w:color w:val="000000"/>
          <w:sz w:val="28"/>
          <w:szCs w:val="28"/>
          <w:lang w:bidi="ar-SA"/>
        </w:rPr>
        <w:t>Климович В.Ю. Детство без алкоголя. Профилактика детского и подросткового алкоголизма.- М., 2004</w:t>
      </w:r>
    </w:p>
    <w:p w:rsidR="00D831C3" w:rsidRPr="00D831C3" w:rsidRDefault="00D831C3" w:rsidP="00D831C3">
      <w:pPr>
        <w:widowControl/>
        <w:numPr>
          <w:ilvl w:val="0"/>
          <w:numId w:val="15"/>
        </w:numPr>
        <w:shd w:val="clear" w:color="auto" w:fill="FFFFFF"/>
        <w:autoSpaceDE/>
        <w:autoSpaceDN/>
        <w:ind w:left="360"/>
        <w:jc w:val="both"/>
        <w:rPr>
          <w:rFonts w:ascii="Arial" w:hAnsi="Arial" w:cs="Arial"/>
          <w:color w:val="000000"/>
          <w:lang w:bidi="ar-SA"/>
        </w:rPr>
      </w:pPr>
      <w:proofErr w:type="spellStart"/>
      <w:r w:rsidRPr="00D831C3">
        <w:rPr>
          <w:color w:val="000000"/>
          <w:sz w:val="28"/>
          <w:szCs w:val="28"/>
          <w:lang w:bidi="ar-SA"/>
        </w:rPr>
        <w:t>Кулинич</w:t>
      </w:r>
      <w:proofErr w:type="spellEnd"/>
      <w:r w:rsidRPr="00D831C3">
        <w:rPr>
          <w:color w:val="000000"/>
          <w:sz w:val="28"/>
          <w:szCs w:val="28"/>
          <w:lang w:bidi="ar-SA"/>
        </w:rPr>
        <w:t xml:space="preserve"> Г.Г. Вредные привычки. Профилактика зависимостей. - М, 2008</w:t>
      </w:r>
    </w:p>
    <w:p w:rsidR="00D831C3" w:rsidRPr="00D831C3" w:rsidRDefault="00D831C3" w:rsidP="00D831C3">
      <w:pPr>
        <w:widowControl/>
        <w:numPr>
          <w:ilvl w:val="0"/>
          <w:numId w:val="15"/>
        </w:numPr>
        <w:shd w:val="clear" w:color="auto" w:fill="FFFFFF"/>
        <w:autoSpaceDE/>
        <w:autoSpaceDN/>
        <w:ind w:left="360"/>
        <w:jc w:val="both"/>
        <w:rPr>
          <w:rFonts w:ascii="Arial" w:hAnsi="Arial" w:cs="Arial"/>
          <w:color w:val="000000"/>
          <w:lang w:bidi="ar-SA"/>
        </w:rPr>
      </w:pPr>
      <w:r w:rsidRPr="00D831C3">
        <w:rPr>
          <w:color w:val="000000"/>
          <w:sz w:val="28"/>
          <w:szCs w:val="28"/>
          <w:lang w:bidi="ar-SA"/>
        </w:rPr>
        <w:t xml:space="preserve">Мельник Г.С. </w:t>
      </w:r>
      <w:proofErr w:type="spellStart"/>
      <w:r w:rsidRPr="00D831C3">
        <w:rPr>
          <w:color w:val="000000"/>
          <w:sz w:val="28"/>
          <w:szCs w:val="28"/>
          <w:lang w:bidi="ar-SA"/>
        </w:rPr>
        <w:t>Теляшкина</w:t>
      </w:r>
      <w:proofErr w:type="spellEnd"/>
      <w:r w:rsidRPr="00D831C3">
        <w:rPr>
          <w:color w:val="000000"/>
          <w:sz w:val="28"/>
          <w:szCs w:val="28"/>
          <w:lang w:bidi="ar-SA"/>
        </w:rPr>
        <w:t xml:space="preserve"> А.Н. Основы творческой деятельности журналиста. – СПб</w:t>
      </w:r>
      <w:proofErr w:type="gramStart"/>
      <w:r w:rsidRPr="00D831C3">
        <w:rPr>
          <w:color w:val="000000"/>
          <w:sz w:val="28"/>
          <w:szCs w:val="28"/>
          <w:lang w:bidi="ar-SA"/>
        </w:rPr>
        <w:t xml:space="preserve">., </w:t>
      </w:r>
      <w:proofErr w:type="gramEnd"/>
      <w:r w:rsidRPr="00D831C3">
        <w:rPr>
          <w:color w:val="000000"/>
          <w:sz w:val="28"/>
          <w:szCs w:val="28"/>
          <w:lang w:bidi="ar-SA"/>
        </w:rPr>
        <w:t>2006</w:t>
      </w:r>
    </w:p>
    <w:p w:rsidR="00D831C3" w:rsidRPr="00D831C3" w:rsidRDefault="00D831C3" w:rsidP="00D831C3">
      <w:pPr>
        <w:widowControl/>
        <w:numPr>
          <w:ilvl w:val="0"/>
          <w:numId w:val="15"/>
        </w:numPr>
        <w:shd w:val="clear" w:color="auto" w:fill="FFFFFF"/>
        <w:autoSpaceDE/>
        <w:autoSpaceDN/>
        <w:ind w:left="360"/>
        <w:jc w:val="both"/>
        <w:rPr>
          <w:rFonts w:ascii="Arial" w:hAnsi="Arial" w:cs="Arial"/>
          <w:color w:val="000000"/>
          <w:lang w:bidi="ar-SA"/>
        </w:rPr>
      </w:pPr>
      <w:r w:rsidRPr="00D831C3">
        <w:rPr>
          <w:color w:val="000000"/>
          <w:sz w:val="28"/>
          <w:szCs w:val="28"/>
          <w:lang w:bidi="ar-SA"/>
        </w:rPr>
        <w:t>Панченко С.. Формирование толерантных взаимоотношений подростков в детском коллективе / Воспитание школьников – 2008 - № 7</w:t>
      </w:r>
    </w:p>
    <w:p w:rsidR="00D831C3" w:rsidRPr="00D831C3" w:rsidRDefault="00D831C3" w:rsidP="00D831C3">
      <w:pPr>
        <w:widowControl/>
        <w:numPr>
          <w:ilvl w:val="0"/>
          <w:numId w:val="15"/>
        </w:numPr>
        <w:shd w:val="clear" w:color="auto" w:fill="FFFFFF"/>
        <w:autoSpaceDE/>
        <w:autoSpaceDN/>
        <w:ind w:left="360"/>
        <w:jc w:val="both"/>
        <w:rPr>
          <w:rFonts w:ascii="Arial" w:hAnsi="Arial" w:cs="Arial"/>
          <w:color w:val="000000"/>
          <w:lang w:bidi="ar-SA"/>
        </w:rPr>
      </w:pPr>
      <w:proofErr w:type="spellStart"/>
      <w:r w:rsidRPr="00D831C3">
        <w:rPr>
          <w:color w:val="000000"/>
          <w:sz w:val="28"/>
          <w:szCs w:val="28"/>
          <w:lang w:bidi="ar-SA"/>
        </w:rPr>
        <w:t>Прутченков</w:t>
      </w:r>
      <w:proofErr w:type="spellEnd"/>
      <w:r w:rsidRPr="00D831C3">
        <w:rPr>
          <w:color w:val="000000"/>
          <w:sz w:val="28"/>
          <w:szCs w:val="28"/>
          <w:lang w:bidi="ar-SA"/>
        </w:rPr>
        <w:t xml:space="preserve"> А.С. Свет мой зеркальце, скажи. Методические разработки  социально-психологических тренингов.- М.,1996</w:t>
      </w:r>
    </w:p>
    <w:p w:rsidR="00D831C3" w:rsidRPr="00D831C3" w:rsidRDefault="00D831C3" w:rsidP="00D831C3">
      <w:pPr>
        <w:widowControl/>
        <w:numPr>
          <w:ilvl w:val="0"/>
          <w:numId w:val="15"/>
        </w:numPr>
        <w:shd w:val="clear" w:color="auto" w:fill="FFFFFF"/>
        <w:autoSpaceDE/>
        <w:autoSpaceDN/>
        <w:ind w:left="360"/>
        <w:jc w:val="both"/>
        <w:rPr>
          <w:rFonts w:ascii="Arial" w:hAnsi="Arial" w:cs="Arial"/>
          <w:color w:val="000000"/>
          <w:lang w:bidi="ar-SA"/>
        </w:rPr>
      </w:pPr>
      <w:r w:rsidRPr="00D831C3">
        <w:rPr>
          <w:color w:val="000000"/>
          <w:sz w:val="28"/>
          <w:szCs w:val="28"/>
          <w:lang w:bidi="ar-SA"/>
        </w:rPr>
        <w:t>Романюк Т.В. Межнациональное общение: тренинг и упражнения. / Воспитание школьников – 2009 - № 7</w:t>
      </w:r>
    </w:p>
    <w:p w:rsidR="00D831C3" w:rsidRPr="00497558" w:rsidRDefault="00D831C3" w:rsidP="00717C59">
      <w:pPr>
        <w:rPr>
          <w:sz w:val="24"/>
          <w:szCs w:val="24"/>
        </w:rPr>
      </w:pPr>
    </w:p>
    <w:sectPr w:rsidR="00D831C3" w:rsidRPr="00497558" w:rsidSect="0030200D">
      <w:pgSz w:w="11910" w:h="16840"/>
      <w:pgMar w:top="709" w:right="1134" w:bottom="1680" w:left="851" w:header="0" w:footer="148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912" w:rsidRDefault="00091912">
      <w:r>
        <w:separator/>
      </w:r>
    </w:p>
  </w:endnote>
  <w:endnote w:type="continuationSeparator" w:id="0">
    <w:p w:rsidR="00091912" w:rsidRDefault="0009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523"/>
      <w:gridCol w:w="8632"/>
    </w:tblGrid>
    <w:tr w:rsidR="0030200D">
      <w:tc>
        <w:tcPr>
          <w:tcW w:w="750" w:type="pct"/>
        </w:tcPr>
        <w:p w:rsidR="0030200D" w:rsidRDefault="0030200D">
          <w:pPr>
            <w:pStyle w:val="a8"/>
            <w:jc w:val="right"/>
            <w:rPr>
              <w:color w:val="4F81BD" w:themeColor="accent1"/>
            </w:rPr>
          </w:pPr>
          <w:r>
            <w:fldChar w:fldCharType="begin"/>
          </w:r>
          <w:r>
            <w:instrText>PAGE   \* MERGEFORMAT</w:instrText>
          </w:r>
          <w:r>
            <w:fldChar w:fldCharType="separate"/>
          </w:r>
          <w:r w:rsidR="004C2335" w:rsidRPr="004C2335">
            <w:rPr>
              <w:noProof/>
              <w:color w:val="4F81BD" w:themeColor="accent1"/>
            </w:rPr>
            <w:t>2</w:t>
          </w:r>
          <w:r>
            <w:rPr>
              <w:color w:val="4F81BD" w:themeColor="accent1"/>
            </w:rPr>
            <w:fldChar w:fldCharType="end"/>
          </w:r>
        </w:p>
      </w:tc>
      <w:tc>
        <w:tcPr>
          <w:tcW w:w="4250" w:type="pct"/>
        </w:tcPr>
        <w:p w:rsidR="0030200D" w:rsidRDefault="0030200D">
          <w:pPr>
            <w:pStyle w:val="a8"/>
            <w:rPr>
              <w:color w:val="4F81BD" w:themeColor="accent1"/>
            </w:rPr>
          </w:pPr>
        </w:p>
      </w:tc>
    </w:tr>
  </w:tbl>
  <w:p w:rsidR="0030200D" w:rsidRDefault="0030200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912" w:rsidRDefault="00091912">
      <w:r>
        <w:separator/>
      </w:r>
    </w:p>
  </w:footnote>
  <w:footnote w:type="continuationSeparator" w:id="0">
    <w:p w:rsidR="00091912" w:rsidRDefault="000919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A67E6"/>
    <w:multiLevelType w:val="hybridMultilevel"/>
    <w:tmpl w:val="698693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F552C7D"/>
    <w:multiLevelType w:val="hybridMultilevel"/>
    <w:tmpl w:val="02B4F552"/>
    <w:lvl w:ilvl="0" w:tplc="D71CE46A">
      <w:numFmt w:val="bullet"/>
      <w:lvlText w:val="-"/>
      <w:lvlJc w:val="left"/>
      <w:pPr>
        <w:ind w:left="271" w:hanging="164"/>
      </w:pPr>
      <w:rPr>
        <w:rFonts w:ascii="Times New Roman" w:eastAsia="Times New Roman" w:hAnsi="Times New Roman" w:cs="Times New Roman" w:hint="default"/>
        <w:w w:val="100"/>
        <w:sz w:val="28"/>
        <w:szCs w:val="28"/>
        <w:lang w:val="ru-RU" w:eastAsia="ru-RU" w:bidi="ru-RU"/>
      </w:rPr>
    </w:lvl>
    <w:lvl w:ilvl="1" w:tplc="73E21824">
      <w:numFmt w:val="bullet"/>
      <w:lvlText w:val="•"/>
      <w:lvlJc w:val="left"/>
      <w:pPr>
        <w:ind w:left="917" w:hanging="164"/>
      </w:pPr>
      <w:rPr>
        <w:rFonts w:hint="default"/>
        <w:lang w:val="ru-RU" w:eastAsia="ru-RU" w:bidi="ru-RU"/>
      </w:rPr>
    </w:lvl>
    <w:lvl w:ilvl="2" w:tplc="7096CEE4">
      <w:numFmt w:val="bullet"/>
      <w:lvlText w:val="•"/>
      <w:lvlJc w:val="left"/>
      <w:pPr>
        <w:ind w:left="1554" w:hanging="164"/>
      </w:pPr>
      <w:rPr>
        <w:rFonts w:hint="default"/>
        <w:lang w:val="ru-RU" w:eastAsia="ru-RU" w:bidi="ru-RU"/>
      </w:rPr>
    </w:lvl>
    <w:lvl w:ilvl="3" w:tplc="9F48F628">
      <w:numFmt w:val="bullet"/>
      <w:lvlText w:val="•"/>
      <w:lvlJc w:val="left"/>
      <w:pPr>
        <w:ind w:left="2192" w:hanging="164"/>
      </w:pPr>
      <w:rPr>
        <w:rFonts w:hint="default"/>
        <w:lang w:val="ru-RU" w:eastAsia="ru-RU" w:bidi="ru-RU"/>
      </w:rPr>
    </w:lvl>
    <w:lvl w:ilvl="4" w:tplc="DD4C6E9E">
      <w:numFmt w:val="bullet"/>
      <w:lvlText w:val="•"/>
      <w:lvlJc w:val="left"/>
      <w:pPr>
        <w:ind w:left="2829" w:hanging="164"/>
      </w:pPr>
      <w:rPr>
        <w:rFonts w:hint="default"/>
        <w:lang w:val="ru-RU" w:eastAsia="ru-RU" w:bidi="ru-RU"/>
      </w:rPr>
    </w:lvl>
    <w:lvl w:ilvl="5" w:tplc="001EBE3A">
      <w:numFmt w:val="bullet"/>
      <w:lvlText w:val="•"/>
      <w:lvlJc w:val="left"/>
      <w:pPr>
        <w:ind w:left="3467" w:hanging="164"/>
      </w:pPr>
      <w:rPr>
        <w:rFonts w:hint="default"/>
        <w:lang w:val="ru-RU" w:eastAsia="ru-RU" w:bidi="ru-RU"/>
      </w:rPr>
    </w:lvl>
    <w:lvl w:ilvl="6" w:tplc="2B5826BC">
      <w:numFmt w:val="bullet"/>
      <w:lvlText w:val="•"/>
      <w:lvlJc w:val="left"/>
      <w:pPr>
        <w:ind w:left="4104" w:hanging="164"/>
      </w:pPr>
      <w:rPr>
        <w:rFonts w:hint="default"/>
        <w:lang w:val="ru-RU" w:eastAsia="ru-RU" w:bidi="ru-RU"/>
      </w:rPr>
    </w:lvl>
    <w:lvl w:ilvl="7" w:tplc="3ED4AF18">
      <w:numFmt w:val="bullet"/>
      <w:lvlText w:val="•"/>
      <w:lvlJc w:val="left"/>
      <w:pPr>
        <w:ind w:left="4741" w:hanging="164"/>
      </w:pPr>
      <w:rPr>
        <w:rFonts w:hint="default"/>
        <w:lang w:val="ru-RU" w:eastAsia="ru-RU" w:bidi="ru-RU"/>
      </w:rPr>
    </w:lvl>
    <w:lvl w:ilvl="8" w:tplc="CE620D44">
      <w:numFmt w:val="bullet"/>
      <w:lvlText w:val="•"/>
      <w:lvlJc w:val="left"/>
      <w:pPr>
        <w:ind w:left="5379" w:hanging="164"/>
      </w:pPr>
      <w:rPr>
        <w:rFonts w:hint="default"/>
        <w:lang w:val="ru-RU" w:eastAsia="ru-RU" w:bidi="ru-RU"/>
      </w:rPr>
    </w:lvl>
  </w:abstractNum>
  <w:abstractNum w:abstractNumId="2">
    <w:nsid w:val="23537039"/>
    <w:multiLevelType w:val="hybridMultilevel"/>
    <w:tmpl w:val="26AAAF16"/>
    <w:lvl w:ilvl="0" w:tplc="630E885C">
      <w:start w:val="1"/>
      <w:numFmt w:val="decimal"/>
      <w:lvlText w:val="%1."/>
      <w:lvlJc w:val="left"/>
      <w:pPr>
        <w:ind w:left="582" w:hanging="708"/>
      </w:pPr>
      <w:rPr>
        <w:rFonts w:ascii="Times New Roman" w:eastAsia="Times New Roman" w:hAnsi="Times New Roman" w:cs="Times New Roman" w:hint="default"/>
        <w:spacing w:val="0"/>
        <w:w w:val="100"/>
        <w:sz w:val="28"/>
        <w:szCs w:val="28"/>
        <w:lang w:val="ru-RU" w:eastAsia="ru-RU" w:bidi="ru-RU"/>
      </w:rPr>
    </w:lvl>
    <w:lvl w:ilvl="1" w:tplc="911A01DE">
      <w:numFmt w:val="bullet"/>
      <w:lvlText w:val="•"/>
      <w:lvlJc w:val="left"/>
      <w:pPr>
        <w:ind w:left="1538" w:hanging="708"/>
      </w:pPr>
      <w:rPr>
        <w:rFonts w:hint="default"/>
        <w:lang w:val="ru-RU" w:eastAsia="ru-RU" w:bidi="ru-RU"/>
      </w:rPr>
    </w:lvl>
    <w:lvl w:ilvl="2" w:tplc="FA5E7ACC">
      <w:numFmt w:val="bullet"/>
      <w:lvlText w:val="•"/>
      <w:lvlJc w:val="left"/>
      <w:pPr>
        <w:ind w:left="2497" w:hanging="708"/>
      </w:pPr>
      <w:rPr>
        <w:rFonts w:hint="default"/>
        <w:lang w:val="ru-RU" w:eastAsia="ru-RU" w:bidi="ru-RU"/>
      </w:rPr>
    </w:lvl>
    <w:lvl w:ilvl="3" w:tplc="7BB0977E">
      <w:numFmt w:val="bullet"/>
      <w:lvlText w:val="•"/>
      <w:lvlJc w:val="left"/>
      <w:pPr>
        <w:ind w:left="3455" w:hanging="708"/>
      </w:pPr>
      <w:rPr>
        <w:rFonts w:hint="default"/>
        <w:lang w:val="ru-RU" w:eastAsia="ru-RU" w:bidi="ru-RU"/>
      </w:rPr>
    </w:lvl>
    <w:lvl w:ilvl="4" w:tplc="670EDE38">
      <w:numFmt w:val="bullet"/>
      <w:lvlText w:val="•"/>
      <w:lvlJc w:val="left"/>
      <w:pPr>
        <w:ind w:left="4414" w:hanging="708"/>
      </w:pPr>
      <w:rPr>
        <w:rFonts w:hint="default"/>
        <w:lang w:val="ru-RU" w:eastAsia="ru-RU" w:bidi="ru-RU"/>
      </w:rPr>
    </w:lvl>
    <w:lvl w:ilvl="5" w:tplc="A252CCA0">
      <w:numFmt w:val="bullet"/>
      <w:lvlText w:val="•"/>
      <w:lvlJc w:val="left"/>
      <w:pPr>
        <w:ind w:left="5373" w:hanging="708"/>
      </w:pPr>
      <w:rPr>
        <w:rFonts w:hint="default"/>
        <w:lang w:val="ru-RU" w:eastAsia="ru-RU" w:bidi="ru-RU"/>
      </w:rPr>
    </w:lvl>
    <w:lvl w:ilvl="6" w:tplc="AD181852">
      <w:numFmt w:val="bullet"/>
      <w:lvlText w:val="•"/>
      <w:lvlJc w:val="left"/>
      <w:pPr>
        <w:ind w:left="6331" w:hanging="708"/>
      </w:pPr>
      <w:rPr>
        <w:rFonts w:hint="default"/>
        <w:lang w:val="ru-RU" w:eastAsia="ru-RU" w:bidi="ru-RU"/>
      </w:rPr>
    </w:lvl>
    <w:lvl w:ilvl="7" w:tplc="8B98D454">
      <w:numFmt w:val="bullet"/>
      <w:lvlText w:val="•"/>
      <w:lvlJc w:val="left"/>
      <w:pPr>
        <w:ind w:left="7290" w:hanging="708"/>
      </w:pPr>
      <w:rPr>
        <w:rFonts w:hint="default"/>
        <w:lang w:val="ru-RU" w:eastAsia="ru-RU" w:bidi="ru-RU"/>
      </w:rPr>
    </w:lvl>
    <w:lvl w:ilvl="8" w:tplc="5296BBF0">
      <w:numFmt w:val="bullet"/>
      <w:lvlText w:val="•"/>
      <w:lvlJc w:val="left"/>
      <w:pPr>
        <w:ind w:left="8249" w:hanging="708"/>
      </w:pPr>
      <w:rPr>
        <w:rFonts w:hint="default"/>
        <w:lang w:val="ru-RU" w:eastAsia="ru-RU" w:bidi="ru-RU"/>
      </w:rPr>
    </w:lvl>
  </w:abstractNum>
  <w:abstractNum w:abstractNumId="3">
    <w:nsid w:val="265B204B"/>
    <w:multiLevelType w:val="hybridMultilevel"/>
    <w:tmpl w:val="0A0CD9F6"/>
    <w:lvl w:ilvl="0" w:tplc="3E20BD0A">
      <w:numFmt w:val="bullet"/>
      <w:lvlText w:val="-"/>
      <w:lvlJc w:val="left"/>
      <w:pPr>
        <w:ind w:left="1453" w:hanging="164"/>
      </w:pPr>
      <w:rPr>
        <w:rFonts w:ascii="Times New Roman" w:eastAsia="Times New Roman" w:hAnsi="Times New Roman" w:cs="Times New Roman" w:hint="default"/>
        <w:w w:val="100"/>
        <w:sz w:val="28"/>
        <w:szCs w:val="28"/>
        <w:lang w:val="ru-RU" w:eastAsia="ru-RU" w:bidi="ru-RU"/>
      </w:rPr>
    </w:lvl>
    <w:lvl w:ilvl="1" w:tplc="C6623A70">
      <w:numFmt w:val="bullet"/>
      <w:lvlText w:val="•"/>
      <w:lvlJc w:val="left"/>
      <w:pPr>
        <w:ind w:left="2330" w:hanging="164"/>
      </w:pPr>
      <w:rPr>
        <w:rFonts w:hint="default"/>
        <w:lang w:val="ru-RU" w:eastAsia="ru-RU" w:bidi="ru-RU"/>
      </w:rPr>
    </w:lvl>
    <w:lvl w:ilvl="2" w:tplc="2F3C9A7A">
      <w:numFmt w:val="bullet"/>
      <w:lvlText w:val="•"/>
      <w:lvlJc w:val="left"/>
      <w:pPr>
        <w:ind w:left="3201" w:hanging="164"/>
      </w:pPr>
      <w:rPr>
        <w:rFonts w:hint="default"/>
        <w:lang w:val="ru-RU" w:eastAsia="ru-RU" w:bidi="ru-RU"/>
      </w:rPr>
    </w:lvl>
    <w:lvl w:ilvl="3" w:tplc="C8F055B0">
      <w:numFmt w:val="bullet"/>
      <w:lvlText w:val="•"/>
      <w:lvlJc w:val="left"/>
      <w:pPr>
        <w:ind w:left="4071" w:hanging="164"/>
      </w:pPr>
      <w:rPr>
        <w:rFonts w:hint="default"/>
        <w:lang w:val="ru-RU" w:eastAsia="ru-RU" w:bidi="ru-RU"/>
      </w:rPr>
    </w:lvl>
    <w:lvl w:ilvl="4" w:tplc="A2F40B86">
      <w:numFmt w:val="bullet"/>
      <w:lvlText w:val="•"/>
      <w:lvlJc w:val="left"/>
      <w:pPr>
        <w:ind w:left="4942" w:hanging="164"/>
      </w:pPr>
      <w:rPr>
        <w:rFonts w:hint="default"/>
        <w:lang w:val="ru-RU" w:eastAsia="ru-RU" w:bidi="ru-RU"/>
      </w:rPr>
    </w:lvl>
    <w:lvl w:ilvl="5" w:tplc="715EAB34">
      <w:numFmt w:val="bullet"/>
      <w:lvlText w:val="•"/>
      <w:lvlJc w:val="left"/>
      <w:pPr>
        <w:ind w:left="5813" w:hanging="164"/>
      </w:pPr>
      <w:rPr>
        <w:rFonts w:hint="default"/>
        <w:lang w:val="ru-RU" w:eastAsia="ru-RU" w:bidi="ru-RU"/>
      </w:rPr>
    </w:lvl>
    <w:lvl w:ilvl="6" w:tplc="6EB2311A">
      <w:numFmt w:val="bullet"/>
      <w:lvlText w:val="•"/>
      <w:lvlJc w:val="left"/>
      <w:pPr>
        <w:ind w:left="6683" w:hanging="164"/>
      </w:pPr>
      <w:rPr>
        <w:rFonts w:hint="default"/>
        <w:lang w:val="ru-RU" w:eastAsia="ru-RU" w:bidi="ru-RU"/>
      </w:rPr>
    </w:lvl>
    <w:lvl w:ilvl="7" w:tplc="149284D4">
      <w:numFmt w:val="bullet"/>
      <w:lvlText w:val="•"/>
      <w:lvlJc w:val="left"/>
      <w:pPr>
        <w:ind w:left="7554" w:hanging="164"/>
      </w:pPr>
      <w:rPr>
        <w:rFonts w:hint="default"/>
        <w:lang w:val="ru-RU" w:eastAsia="ru-RU" w:bidi="ru-RU"/>
      </w:rPr>
    </w:lvl>
    <w:lvl w:ilvl="8" w:tplc="40EE3C4A">
      <w:numFmt w:val="bullet"/>
      <w:lvlText w:val="•"/>
      <w:lvlJc w:val="left"/>
      <w:pPr>
        <w:ind w:left="8425" w:hanging="164"/>
      </w:pPr>
      <w:rPr>
        <w:rFonts w:hint="default"/>
        <w:lang w:val="ru-RU" w:eastAsia="ru-RU" w:bidi="ru-RU"/>
      </w:rPr>
    </w:lvl>
  </w:abstractNum>
  <w:abstractNum w:abstractNumId="4">
    <w:nsid w:val="30654FAE"/>
    <w:multiLevelType w:val="hybridMultilevel"/>
    <w:tmpl w:val="3620C17A"/>
    <w:lvl w:ilvl="0" w:tplc="FF36729C">
      <w:start w:val="1"/>
      <w:numFmt w:val="decimal"/>
      <w:lvlText w:val="%1"/>
      <w:lvlJc w:val="left"/>
      <w:pPr>
        <w:ind w:left="582" w:hanging="365"/>
      </w:pPr>
      <w:rPr>
        <w:rFonts w:ascii="Times New Roman" w:eastAsia="Times New Roman" w:hAnsi="Times New Roman" w:cs="Times New Roman" w:hint="default"/>
        <w:w w:val="100"/>
        <w:sz w:val="28"/>
        <w:szCs w:val="28"/>
        <w:lang w:val="ru-RU" w:eastAsia="ru-RU" w:bidi="ru-RU"/>
      </w:rPr>
    </w:lvl>
    <w:lvl w:ilvl="1" w:tplc="64B4EA6A">
      <w:numFmt w:val="bullet"/>
      <w:lvlText w:val="•"/>
      <w:lvlJc w:val="left"/>
      <w:pPr>
        <w:ind w:left="1538" w:hanging="365"/>
      </w:pPr>
      <w:rPr>
        <w:rFonts w:hint="default"/>
        <w:lang w:val="ru-RU" w:eastAsia="ru-RU" w:bidi="ru-RU"/>
      </w:rPr>
    </w:lvl>
    <w:lvl w:ilvl="2" w:tplc="94B2DEB2">
      <w:numFmt w:val="bullet"/>
      <w:lvlText w:val="•"/>
      <w:lvlJc w:val="left"/>
      <w:pPr>
        <w:ind w:left="2497" w:hanging="365"/>
      </w:pPr>
      <w:rPr>
        <w:rFonts w:hint="default"/>
        <w:lang w:val="ru-RU" w:eastAsia="ru-RU" w:bidi="ru-RU"/>
      </w:rPr>
    </w:lvl>
    <w:lvl w:ilvl="3" w:tplc="FA0074A8">
      <w:numFmt w:val="bullet"/>
      <w:lvlText w:val="•"/>
      <w:lvlJc w:val="left"/>
      <w:pPr>
        <w:ind w:left="3455" w:hanging="365"/>
      </w:pPr>
      <w:rPr>
        <w:rFonts w:hint="default"/>
        <w:lang w:val="ru-RU" w:eastAsia="ru-RU" w:bidi="ru-RU"/>
      </w:rPr>
    </w:lvl>
    <w:lvl w:ilvl="4" w:tplc="D1847024">
      <w:numFmt w:val="bullet"/>
      <w:lvlText w:val="•"/>
      <w:lvlJc w:val="left"/>
      <w:pPr>
        <w:ind w:left="4414" w:hanging="365"/>
      </w:pPr>
      <w:rPr>
        <w:rFonts w:hint="default"/>
        <w:lang w:val="ru-RU" w:eastAsia="ru-RU" w:bidi="ru-RU"/>
      </w:rPr>
    </w:lvl>
    <w:lvl w:ilvl="5" w:tplc="B7EC7EF2">
      <w:numFmt w:val="bullet"/>
      <w:lvlText w:val="•"/>
      <w:lvlJc w:val="left"/>
      <w:pPr>
        <w:ind w:left="5373" w:hanging="365"/>
      </w:pPr>
      <w:rPr>
        <w:rFonts w:hint="default"/>
        <w:lang w:val="ru-RU" w:eastAsia="ru-RU" w:bidi="ru-RU"/>
      </w:rPr>
    </w:lvl>
    <w:lvl w:ilvl="6" w:tplc="76A4DF62">
      <w:numFmt w:val="bullet"/>
      <w:lvlText w:val="•"/>
      <w:lvlJc w:val="left"/>
      <w:pPr>
        <w:ind w:left="6331" w:hanging="365"/>
      </w:pPr>
      <w:rPr>
        <w:rFonts w:hint="default"/>
        <w:lang w:val="ru-RU" w:eastAsia="ru-RU" w:bidi="ru-RU"/>
      </w:rPr>
    </w:lvl>
    <w:lvl w:ilvl="7" w:tplc="6B2836AA">
      <w:numFmt w:val="bullet"/>
      <w:lvlText w:val="•"/>
      <w:lvlJc w:val="left"/>
      <w:pPr>
        <w:ind w:left="7290" w:hanging="365"/>
      </w:pPr>
      <w:rPr>
        <w:rFonts w:hint="default"/>
        <w:lang w:val="ru-RU" w:eastAsia="ru-RU" w:bidi="ru-RU"/>
      </w:rPr>
    </w:lvl>
    <w:lvl w:ilvl="8" w:tplc="6CF219C8">
      <w:numFmt w:val="bullet"/>
      <w:lvlText w:val="•"/>
      <w:lvlJc w:val="left"/>
      <w:pPr>
        <w:ind w:left="8249" w:hanging="365"/>
      </w:pPr>
      <w:rPr>
        <w:rFonts w:hint="default"/>
        <w:lang w:val="ru-RU" w:eastAsia="ru-RU" w:bidi="ru-RU"/>
      </w:rPr>
    </w:lvl>
  </w:abstractNum>
  <w:abstractNum w:abstractNumId="5">
    <w:nsid w:val="32232099"/>
    <w:multiLevelType w:val="hybridMultilevel"/>
    <w:tmpl w:val="BE7C4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8C741A"/>
    <w:multiLevelType w:val="hybridMultilevel"/>
    <w:tmpl w:val="C9427E8A"/>
    <w:lvl w:ilvl="0" w:tplc="F30EE5CE">
      <w:numFmt w:val="bullet"/>
      <w:lvlText w:val=""/>
      <w:lvlJc w:val="left"/>
      <w:pPr>
        <w:ind w:left="1575" w:hanging="360"/>
      </w:pPr>
      <w:rPr>
        <w:rFonts w:ascii="Symbol" w:eastAsia="Symbol" w:hAnsi="Symbol" w:cs="Symbol" w:hint="default"/>
        <w:w w:val="100"/>
        <w:sz w:val="28"/>
        <w:szCs w:val="28"/>
        <w:lang w:val="ru-RU" w:eastAsia="ru-RU" w:bidi="ru-RU"/>
      </w:rPr>
    </w:lvl>
    <w:lvl w:ilvl="1" w:tplc="B4BE7330">
      <w:numFmt w:val="bullet"/>
      <w:lvlText w:val=""/>
      <w:lvlJc w:val="left"/>
      <w:pPr>
        <w:ind w:left="1662" w:hanging="360"/>
      </w:pPr>
      <w:rPr>
        <w:rFonts w:ascii="Symbol" w:eastAsia="Symbol" w:hAnsi="Symbol" w:cs="Symbol" w:hint="default"/>
        <w:w w:val="100"/>
        <w:sz w:val="28"/>
        <w:szCs w:val="28"/>
        <w:lang w:val="ru-RU" w:eastAsia="ru-RU" w:bidi="ru-RU"/>
      </w:rPr>
    </w:lvl>
    <w:lvl w:ilvl="2" w:tplc="74649F8A">
      <w:numFmt w:val="bullet"/>
      <w:lvlText w:val=""/>
      <w:lvlJc w:val="left"/>
      <w:pPr>
        <w:ind w:left="2000" w:hanging="425"/>
      </w:pPr>
      <w:rPr>
        <w:rFonts w:ascii="Symbol" w:eastAsia="Symbol" w:hAnsi="Symbol" w:cs="Symbol" w:hint="default"/>
        <w:w w:val="100"/>
        <w:sz w:val="28"/>
        <w:szCs w:val="28"/>
        <w:lang w:val="ru-RU" w:eastAsia="ru-RU" w:bidi="ru-RU"/>
      </w:rPr>
    </w:lvl>
    <w:lvl w:ilvl="3" w:tplc="04C2C7AE">
      <w:numFmt w:val="bullet"/>
      <w:lvlText w:val="•"/>
      <w:lvlJc w:val="left"/>
      <w:pPr>
        <w:ind w:left="3020" w:hanging="425"/>
      </w:pPr>
      <w:rPr>
        <w:rFonts w:hint="default"/>
        <w:lang w:val="ru-RU" w:eastAsia="ru-RU" w:bidi="ru-RU"/>
      </w:rPr>
    </w:lvl>
    <w:lvl w:ilvl="4" w:tplc="0EEA80D2">
      <w:numFmt w:val="bullet"/>
      <w:lvlText w:val="•"/>
      <w:lvlJc w:val="left"/>
      <w:pPr>
        <w:ind w:left="4041" w:hanging="425"/>
      </w:pPr>
      <w:rPr>
        <w:rFonts w:hint="default"/>
        <w:lang w:val="ru-RU" w:eastAsia="ru-RU" w:bidi="ru-RU"/>
      </w:rPr>
    </w:lvl>
    <w:lvl w:ilvl="5" w:tplc="66621682">
      <w:numFmt w:val="bullet"/>
      <w:lvlText w:val="•"/>
      <w:lvlJc w:val="left"/>
      <w:pPr>
        <w:ind w:left="5062" w:hanging="425"/>
      </w:pPr>
      <w:rPr>
        <w:rFonts w:hint="default"/>
        <w:lang w:val="ru-RU" w:eastAsia="ru-RU" w:bidi="ru-RU"/>
      </w:rPr>
    </w:lvl>
    <w:lvl w:ilvl="6" w:tplc="CBD2BCFE">
      <w:numFmt w:val="bullet"/>
      <w:lvlText w:val="•"/>
      <w:lvlJc w:val="left"/>
      <w:pPr>
        <w:ind w:left="6083" w:hanging="425"/>
      </w:pPr>
      <w:rPr>
        <w:rFonts w:hint="default"/>
        <w:lang w:val="ru-RU" w:eastAsia="ru-RU" w:bidi="ru-RU"/>
      </w:rPr>
    </w:lvl>
    <w:lvl w:ilvl="7" w:tplc="0E7050AE">
      <w:numFmt w:val="bullet"/>
      <w:lvlText w:val="•"/>
      <w:lvlJc w:val="left"/>
      <w:pPr>
        <w:ind w:left="7104" w:hanging="425"/>
      </w:pPr>
      <w:rPr>
        <w:rFonts w:hint="default"/>
        <w:lang w:val="ru-RU" w:eastAsia="ru-RU" w:bidi="ru-RU"/>
      </w:rPr>
    </w:lvl>
    <w:lvl w:ilvl="8" w:tplc="8FC61112">
      <w:numFmt w:val="bullet"/>
      <w:lvlText w:val="•"/>
      <w:lvlJc w:val="left"/>
      <w:pPr>
        <w:ind w:left="8124" w:hanging="425"/>
      </w:pPr>
      <w:rPr>
        <w:rFonts w:hint="default"/>
        <w:lang w:val="ru-RU" w:eastAsia="ru-RU" w:bidi="ru-RU"/>
      </w:rPr>
    </w:lvl>
  </w:abstractNum>
  <w:abstractNum w:abstractNumId="7">
    <w:nsid w:val="4BE425DD"/>
    <w:multiLevelType w:val="hybridMultilevel"/>
    <w:tmpl w:val="B0681B60"/>
    <w:lvl w:ilvl="0" w:tplc="8AB48A54">
      <w:numFmt w:val="bullet"/>
      <w:lvlText w:val=""/>
      <w:lvlJc w:val="left"/>
      <w:pPr>
        <w:ind w:left="1302" w:hanging="348"/>
      </w:pPr>
      <w:rPr>
        <w:rFonts w:ascii="Symbol" w:eastAsia="Symbol" w:hAnsi="Symbol" w:cs="Symbol" w:hint="default"/>
        <w:w w:val="100"/>
        <w:sz w:val="28"/>
        <w:szCs w:val="28"/>
        <w:lang w:val="ru-RU" w:eastAsia="ru-RU" w:bidi="ru-RU"/>
      </w:rPr>
    </w:lvl>
    <w:lvl w:ilvl="1" w:tplc="21423286">
      <w:numFmt w:val="bullet"/>
      <w:lvlText w:val="•"/>
      <w:lvlJc w:val="left"/>
      <w:pPr>
        <w:ind w:left="2186" w:hanging="348"/>
      </w:pPr>
      <w:rPr>
        <w:rFonts w:hint="default"/>
        <w:lang w:val="ru-RU" w:eastAsia="ru-RU" w:bidi="ru-RU"/>
      </w:rPr>
    </w:lvl>
    <w:lvl w:ilvl="2" w:tplc="85906D04">
      <w:numFmt w:val="bullet"/>
      <w:lvlText w:val="•"/>
      <w:lvlJc w:val="left"/>
      <w:pPr>
        <w:ind w:left="3073" w:hanging="348"/>
      </w:pPr>
      <w:rPr>
        <w:rFonts w:hint="default"/>
        <w:lang w:val="ru-RU" w:eastAsia="ru-RU" w:bidi="ru-RU"/>
      </w:rPr>
    </w:lvl>
    <w:lvl w:ilvl="3" w:tplc="C5B2E690">
      <w:numFmt w:val="bullet"/>
      <w:lvlText w:val="•"/>
      <w:lvlJc w:val="left"/>
      <w:pPr>
        <w:ind w:left="3959" w:hanging="348"/>
      </w:pPr>
      <w:rPr>
        <w:rFonts w:hint="default"/>
        <w:lang w:val="ru-RU" w:eastAsia="ru-RU" w:bidi="ru-RU"/>
      </w:rPr>
    </w:lvl>
    <w:lvl w:ilvl="4" w:tplc="BF26ACD6">
      <w:numFmt w:val="bullet"/>
      <w:lvlText w:val="•"/>
      <w:lvlJc w:val="left"/>
      <w:pPr>
        <w:ind w:left="4846" w:hanging="348"/>
      </w:pPr>
      <w:rPr>
        <w:rFonts w:hint="default"/>
        <w:lang w:val="ru-RU" w:eastAsia="ru-RU" w:bidi="ru-RU"/>
      </w:rPr>
    </w:lvl>
    <w:lvl w:ilvl="5" w:tplc="0C74FE12">
      <w:numFmt w:val="bullet"/>
      <w:lvlText w:val="•"/>
      <w:lvlJc w:val="left"/>
      <w:pPr>
        <w:ind w:left="5733" w:hanging="348"/>
      </w:pPr>
      <w:rPr>
        <w:rFonts w:hint="default"/>
        <w:lang w:val="ru-RU" w:eastAsia="ru-RU" w:bidi="ru-RU"/>
      </w:rPr>
    </w:lvl>
    <w:lvl w:ilvl="6" w:tplc="8446D830">
      <w:numFmt w:val="bullet"/>
      <w:lvlText w:val="•"/>
      <w:lvlJc w:val="left"/>
      <w:pPr>
        <w:ind w:left="6619" w:hanging="348"/>
      </w:pPr>
      <w:rPr>
        <w:rFonts w:hint="default"/>
        <w:lang w:val="ru-RU" w:eastAsia="ru-RU" w:bidi="ru-RU"/>
      </w:rPr>
    </w:lvl>
    <w:lvl w:ilvl="7" w:tplc="6672AC4E">
      <w:numFmt w:val="bullet"/>
      <w:lvlText w:val="•"/>
      <w:lvlJc w:val="left"/>
      <w:pPr>
        <w:ind w:left="7506" w:hanging="348"/>
      </w:pPr>
      <w:rPr>
        <w:rFonts w:hint="default"/>
        <w:lang w:val="ru-RU" w:eastAsia="ru-RU" w:bidi="ru-RU"/>
      </w:rPr>
    </w:lvl>
    <w:lvl w:ilvl="8" w:tplc="A6A0DAC8">
      <w:numFmt w:val="bullet"/>
      <w:lvlText w:val="•"/>
      <w:lvlJc w:val="left"/>
      <w:pPr>
        <w:ind w:left="8393" w:hanging="348"/>
      </w:pPr>
      <w:rPr>
        <w:rFonts w:hint="default"/>
        <w:lang w:val="ru-RU" w:eastAsia="ru-RU" w:bidi="ru-RU"/>
      </w:rPr>
    </w:lvl>
  </w:abstractNum>
  <w:abstractNum w:abstractNumId="8">
    <w:nsid w:val="517240C7"/>
    <w:multiLevelType w:val="hybridMultilevel"/>
    <w:tmpl w:val="9D647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345484"/>
    <w:multiLevelType w:val="hybridMultilevel"/>
    <w:tmpl w:val="1ACEB014"/>
    <w:lvl w:ilvl="0" w:tplc="6114B992">
      <w:numFmt w:val="bullet"/>
      <w:lvlText w:val="–"/>
      <w:lvlJc w:val="left"/>
      <w:pPr>
        <w:ind w:left="793" w:hanging="212"/>
      </w:pPr>
      <w:rPr>
        <w:rFonts w:ascii="Times New Roman" w:eastAsia="Times New Roman" w:hAnsi="Times New Roman" w:cs="Times New Roman" w:hint="default"/>
        <w:w w:val="100"/>
        <w:sz w:val="28"/>
        <w:szCs w:val="28"/>
        <w:lang w:val="ru-RU" w:eastAsia="ru-RU" w:bidi="ru-RU"/>
      </w:rPr>
    </w:lvl>
    <w:lvl w:ilvl="1" w:tplc="C72C95A8">
      <w:numFmt w:val="bullet"/>
      <w:lvlText w:val=""/>
      <w:lvlJc w:val="left"/>
      <w:pPr>
        <w:ind w:left="1302" w:hanging="348"/>
      </w:pPr>
      <w:rPr>
        <w:rFonts w:ascii="Symbol" w:eastAsia="Symbol" w:hAnsi="Symbol" w:cs="Symbol" w:hint="default"/>
        <w:w w:val="100"/>
        <w:sz w:val="28"/>
        <w:szCs w:val="28"/>
        <w:lang w:val="ru-RU" w:eastAsia="ru-RU" w:bidi="ru-RU"/>
      </w:rPr>
    </w:lvl>
    <w:lvl w:ilvl="2" w:tplc="CDE09D32">
      <w:numFmt w:val="bullet"/>
      <w:lvlText w:val="•"/>
      <w:lvlJc w:val="left"/>
      <w:pPr>
        <w:ind w:left="2285" w:hanging="348"/>
      </w:pPr>
      <w:rPr>
        <w:rFonts w:hint="default"/>
        <w:lang w:val="ru-RU" w:eastAsia="ru-RU" w:bidi="ru-RU"/>
      </w:rPr>
    </w:lvl>
    <w:lvl w:ilvl="3" w:tplc="F5705EAA">
      <w:numFmt w:val="bullet"/>
      <w:lvlText w:val="•"/>
      <w:lvlJc w:val="left"/>
      <w:pPr>
        <w:ind w:left="3270" w:hanging="348"/>
      </w:pPr>
      <w:rPr>
        <w:rFonts w:hint="default"/>
        <w:lang w:val="ru-RU" w:eastAsia="ru-RU" w:bidi="ru-RU"/>
      </w:rPr>
    </w:lvl>
    <w:lvl w:ilvl="4" w:tplc="31B43AA0">
      <w:numFmt w:val="bullet"/>
      <w:lvlText w:val="•"/>
      <w:lvlJc w:val="left"/>
      <w:pPr>
        <w:ind w:left="4255" w:hanging="348"/>
      </w:pPr>
      <w:rPr>
        <w:rFonts w:hint="default"/>
        <w:lang w:val="ru-RU" w:eastAsia="ru-RU" w:bidi="ru-RU"/>
      </w:rPr>
    </w:lvl>
    <w:lvl w:ilvl="5" w:tplc="752EC23C">
      <w:numFmt w:val="bullet"/>
      <w:lvlText w:val="•"/>
      <w:lvlJc w:val="left"/>
      <w:pPr>
        <w:ind w:left="5240" w:hanging="348"/>
      </w:pPr>
      <w:rPr>
        <w:rFonts w:hint="default"/>
        <w:lang w:val="ru-RU" w:eastAsia="ru-RU" w:bidi="ru-RU"/>
      </w:rPr>
    </w:lvl>
    <w:lvl w:ilvl="6" w:tplc="EBCEDF5A">
      <w:numFmt w:val="bullet"/>
      <w:lvlText w:val="•"/>
      <w:lvlJc w:val="left"/>
      <w:pPr>
        <w:ind w:left="6225" w:hanging="348"/>
      </w:pPr>
      <w:rPr>
        <w:rFonts w:hint="default"/>
        <w:lang w:val="ru-RU" w:eastAsia="ru-RU" w:bidi="ru-RU"/>
      </w:rPr>
    </w:lvl>
    <w:lvl w:ilvl="7" w:tplc="0EC273D4">
      <w:numFmt w:val="bullet"/>
      <w:lvlText w:val="•"/>
      <w:lvlJc w:val="left"/>
      <w:pPr>
        <w:ind w:left="7210" w:hanging="348"/>
      </w:pPr>
      <w:rPr>
        <w:rFonts w:hint="default"/>
        <w:lang w:val="ru-RU" w:eastAsia="ru-RU" w:bidi="ru-RU"/>
      </w:rPr>
    </w:lvl>
    <w:lvl w:ilvl="8" w:tplc="F9D63B96">
      <w:numFmt w:val="bullet"/>
      <w:lvlText w:val="•"/>
      <w:lvlJc w:val="left"/>
      <w:pPr>
        <w:ind w:left="8196" w:hanging="348"/>
      </w:pPr>
      <w:rPr>
        <w:rFonts w:hint="default"/>
        <w:lang w:val="ru-RU" w:eastAsia="ru-RU" w:bidi="ru-RU"/>
      </w:rPr>
    </w:lvl>
  </w:abstractNum>
  <w:abstractNum w:abstractNumId="10">
    <w:nsid w:val="5D821F14"/>
    <w:multiLevelType w:val="multilevel"/>
    <w:tmpl w:val="0CA0A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4A11BC"/>
    <w:multiLevelType w:val="hybridMultilevel"/>
    <w:tmpl w:val="20805584"/>
    <w:lvl w:ilvl="0" w:tplc="22CC6B82">
      <w:start w:val="1"/>
      <w:numFmt w:val="decimal"/>
      <w:lvlText w:val="%1."/>
      <w:lvlJc w:val="left"/>
      <w:pPr>
        <w:ind w:left="582" w:hanging="720"/>
      </w:pPr>
      <w:rPr>
        <w:rFonts w:ascii="Times New Roman" w:eastAsia="Times New Roman" w:hAnsi="Times New Roman" w:cs="Times New Roman" w:hint="default"/>
        <w:spacing w:val="0"/>
        <w:w w:val="100"/>
        <w:sz w:val="28"/>
        <w:szCs w:val="28"/>
        <w:lang w:val="ru-RU" w:eastAsia="ru-RU" w:bidi="ru-RU"/>
      </w:rPr>
    </w:lvl>
    <w:lvl w:ilvl="1" w:tplc="B56C857C">
      <w:numFmt w:val="bullet"/>
      <w:lvlText w:val="•"/>
      <w:lvlJc w:val="left"/>
      <w:pPr>
        <w:ind w:left="1538" w:hanging="720"/>
      </w:pPr>
      <w:rPr>
        <w:rFonts w:hint="default"/>
        <w:lang w:val="ru-RU" w:eastAsia="ru-RU" w:bidi="ru-RU"/>
      </w:rPr>
    </w:lvl>
    <w:lvl w:ilvl="2" w:tplc="5B2E6706">
      <w:numFmt w:val="bullet"/>
      <w:lvlText w:val="•"/>
      <w:lvlJc w:val="left"/>
      <w:pPr>
        <w:ind w:left="2497" w:hanging="720"/>
      </w:pPr>
      <w:rPr>
        <w:rFonts w:hint="default"/>
        <w:lang w:val="ru-RU" w:eastAsia="ru-RU" w:bidi="ru-RU"/>
      </w:rPr>
    </w:lvl>
    <w:lvl w:ilvl="3" w:tplc="D65869F4">
      <w:numFmt w:val="bullet"/>
      <w:lvlText w:val="•"/>
      <w:lvlJc w:val="left"/>
      <w:pPr>
        <w:ind w:left="3455" w:hanging="720"/>
      </w:pPr>
      <w:rPr>
        <w:rFonts w:hint="default"/>
        <w:lang w:val="ru-RU" w:eastAsia="ru-RU" w:bidi="ru-RU"/>
      </w:rPr>
    </w:lvl>
    <w:lvl w:ilvl="4" w:tplc="2C6CB804">
      <w:numFmt w:val="bullet"/>
      <w:lvlText w:val="•"/>
      <w:lvlJc w:val="left"/>
      <w:pPr>
        <w:ind w:left="4414" w:hanging="720"/>
      </w:pPr>
      <w:rPr>
        <w:rFonts w:hint="default"/>
        <w:lang w:val="ru-RU" w:eastAsia="ru-RU" w:bidi="ru-RU"/>
      </w:rPr>
    </w:lvl>
    <w:lvl w:ilvl="5" w:tplc="25F482A4">
      <w:numFmt w:val="bullet"/>
      <w:lvlText w:val="•"/>
      <w:lvlJc w:val="left"/>
      <w:pPr>
        <w:ind w:left="5373" w:hanging="720"/>
      </w:pPr>
      <w:rPr>
        <w:rFonts w:hint="default"/>
        <w:lang w:val="ru-RU" w:eastAsia="ru-RU" w:bidi="ru-RU"/>
      </w:rPr>
    </w:lvl>
    <w:lvl w:ilvl="6" w:tplc="6762A738">
      <w:numFmt w:val="bullet"/>
      <w:lvlText w:val="•"/>
      <w:lvlJc w:val="left"/>
      <w:pPr>
        <w:ind w:left="6331" w:hanging="720"/>
      </w:pPr>
      <w:rPr>
        <w:rFonts w:hint="default"/>
        <w:lang w:val="ru-RU" w:eastAsia="ru-RU" w:bidi="ru-RU"/>
      </w:rPr>
    </w:lvl>
    <w:lvl w:ilvl="7" w:tplc="B99E618E">
      <w:numFmt w:val="bullet"/>
      <w:lvlText w:val="•"/>
      <w:lvlJc w:val="left"/>
      <w:pPr>
        <w:ind w:left="7290" w:hanging="720"/>
      </w:pPr>
      <w:rPr>
        <w:rFonts w:hint="default"/>
        <w:lang w:val="ru-RU" w:eastAsia="ru-RU" w:bidi="ru-RU"/>
      </w:rPr>
    </w:lvl>
    <w:lvl w:ilvl="8" w:tplc="1460EB66">
      <w:numFmt w:val="bullet"/>
      <w:lvlText w:val="•"/>
      <w:lvlJc w:val="left"/>
      <w:pPr>
        <w:ind w:left="8249" w:hanging="720"/>
      </w:pPr>
      <w:rPr>
        <w:rFonts w:hint="default"/>
        <w:lang w:val="ru-RU" w:eastAsia="ru-RU" w:bidi="ru-RU"/>
      </w:rPr>
    </w:lvl>
  </w:abstractNum>
  <w:abstractNum w:abstractNumId="12">
    <w:nsid w:val="6CDA3F91"/>
    <w:multiLevelType w:val="hybridMultilevel"/>
    <w:tmpl w:val="DEE811A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3">
    <w:nsid w:val="6D646A9A"/>
    <w:multiLevelType w:val="hybridMultilevel"/>
    <w:tmpl w:val="B772082E"/>
    <w:lvl w:ilvl="0" w:tplc="1212B7FC">
      <w:numFmt w:val="bullet"/>
      <w:lvlText w:val=""/>
      <w:lvlJc w:val="left"/>
      <w:pPr>
        <w:ind w:left="1662" w:hanging="360"/>
      </w:pPr>
      <w:rPr>
        <w:rFonts w:ascii="Symbol" w:eastAsia="Symbol" w:hAnsi="Symbol" w:cs="Symbol" w:hint="default"/>
        <w:w w:val="100"/>
        <w:sz w:val="28"/>
        <w:szCs w:val="28"/>
        <w:lang w:val="ru-RU" w:eastAsia="ru-RU" w:bidi="ru-RU"/>
      </w:rPr>
    </w:lvl>
    <w:lvl w:ilvl="1" w:tplc="BC4C544E">
      <w:numFmt w:val="bullet"/>
      <w:lvlText w:val="•"/>
      <w:lvlJc w:val="left"/>
      <w:pPr>
        <w:ind w:left="2510" w:hanging="360"/>
      </w:pPr>
      <w:rPr>
        <w:rFonts w:hint="default"/>
        <w:lang w:val="ru-RU" w:eastAsia="ru-RU" w:bidi="ru-RU"/>
      </w:rPr>
    </w:lvl>
    <w:lvl w:ilvl="2" w:tplc="927ABA16">
      <w:numFmt w:val="bullet"/>
      <w:lvlText w:val="•"/>
      <w:lvlJc w:val="left"/>
      <w:pPr>
        <w:ind w:left="3361" w:hanging="360"/>
      </w:pPr>
      <w:rPr>
        <w:rFonts w:hint="default"/>
        <w:lang w:val="ru-RU" w:eastAsia="ru-RU" w:bidi="ru-RU"/>
      </w:rPr>
    </w:lvl>
    <w:lvl w:ilvl="3" w:tplc="6250F958">
      <w:numFmt w:val="bullet"/>
      <w:lvlText w:val="•"/>
      <w:lvlJc w:val="left"/>
      <w:pPr>
        <w:ind w:left="4211" w:hanging="360"/>
      </w:pPr>
      <w:rPr>
        <w:rFonts w:hint="default"/>
        <w:lang w:val="ru-RU" w:eastAsia="ru-RU" w:bidi="ru-RU"/>
      </w:rPr>
    </w:lvl>
    <w:lvl w:ilvl="4" w:tplc="70F4DF44">
      <w:numFmt w:val="bullet"/>
      <w:lvlText w:val="•"/>
      <w:lvlJc w:val="left"/>
      <w:pPr>
        <w:ind w:left="5062" w:hanging="360"/>
      </w:pPr>
      <w:rPr>
        <w:rFonts w:hint="default"/>
        <w:lang w:val="ru-RU" w:eastAsia="ru-RU" w:bidi="ru-RU"/>
      </w:rPr>
    </w:lvl>
    <w:lvl w:ilvl="5" w:tplc="F33E487C">
      <w:numFmt w:val="bullet"/>
      <w:lvlText w:val="•"/>
      <w:lvlJc w:val="left"/>
      <w:pPr>
        <w:ind w:left="5913" w:hanging="360"/>
      </w:pPr>
      <w:rPr>
        <w:rFonts w:hint="default"/>
        <w:lang w:val="ru-RU" w:eastAsia="ru-RU" w:bidi="ru-RU"/>
      </w:rPr>
    </w:lvl>
    <w:lvl w:ilvl="6" w:tplc="369EAA0C">
      <w:numFmt w:val="bullet"/>
      <w:lvlText w:val="•"/>
      <w:lvlJc w:val="left"/>
      <w:pPr>
        <w:ind w:left="6763" w:hanging="360"/>
      </w:pPr>
      <w:rPr>
        <w:rFonts w:hint="default"/>
        <w:lang w:val="ru-RU" w:eastAsia="ru-RU" w:bidi="ru-RU"/>
      </w:rPr>
    </w:lvl>
    <w:lvl w:ilvl="7" w:tplc="37EEECCA">
      <w:numFmt w:val="bullet"/>
      <w:lvlText w:val="•"/>
      <w:lvlJc w:val="left"/>
      <w:pPr>
        <w:ind w:left="7614" w:hanging="360"/>
      </w:pPr>
      <w:rPr>
        <w:rFonts w:hint="default"/>
        <w:lang w:val="ru-RU" w:eastAsia="ru-RU" w:bidi="ru-RU"/>
      </w:rPr>
    </w:lvl>
    <w:lvl w:ilvl="8" w:tplc="987C7526">
      <w:numFmt w:val="bullet"/>
      <w:lvlText w:val="•"/>
      <w:lvlJc w:val="left"/>
      <w:pPr>
        <w:ind w:left="8465" w:hanging="360"/>
      </w:pPr>
      <w:rPr>
        <w:rFonts w:hint="default"/>
        <w:lang w:val="ru-RU" w:eastAsia="ru-RU" w:bidi="ru-RU"/>
      </w:rPr>
    </w:lvl>
  </w:abstractNum>
  <w:abstractNum w:abstractNumId="14">
    <w:nsid w:val="74FC26E4"/>
    <w:multiLevelType w:val="hybridMultilevel"/>
    <w:tmpl w:val="45AADB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2"/>
  </w:num>
  <w:num w:numId="4">
    <w:abstractNumId w:val="7"/>
  </w:num>
  <w:num w:numId="5">
    <w:abstractNumId w:val="9"/>
  </w:num>
  <w:num w:numId="6">
    <w:abstractNumId w:val="3"/>
  </w:num>
  <w:num w:numId="7">
    <w:abstractNumId w:val="1"/>
  </w:num>
  <w:num w:numId="8">
    <w:abstractNumId w:val="4"/>
  </w:num>
  <w:num w:numId="9">
    <w:abstractNumId w:val="6"/>
  </w:num>
  <w:num w:numId="10">
    <w:abstractNumId w:val="8"/>
  </w:num>
  <w:num w:numId="11">
    <w:abstractNumId w:val="5"/>
  </w:num>
  <w:num w:numId="12">
    <w:abstractNumId w:val="12"/>
  </w:num>
  <w:num w:numId="13">
    <w:abstractNumId w:val="14"/>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BD1"/>
    <w:rsid w:val="00091912"/>
    <w:rsid w:val="000C719A"/>
    <w:rsid w:val="000D751A"/>
    <w:rsid w:val="001708E4"/>
    <w:rsid w:val="001808DD"/>
    <w:rsid w:val="001874C1"/>
    <w:rsid w:val="001C17E7"/>
    <w:rsid w:val="001E4E7C"/>
    <w:rsid w:val="002A1483"/>
    <w:rsid w:val="002C2496"/>
    <w:rsid w:val="0030200D"/>
    <w:rsid w:val="0031737A"/>
    <w:rsid w:val="00342BD1"/>
    <w:rsid w:val="003B1B40"/>
    <w:rsid w:val="00497558"/>
    <w:rsid w:val="004C2335"/>
    <w:rsid w:val="005548E5"/>
    <w:rsid w:val="005C6DF4"/>
    <w:rsid w:val="005E0330"/>
    <w:rsid w:val="005E7B74"/>
    <w:rsid w:val="00624192"/>
    <w:rsid w:val="006A573C"/>
    <w:rsid w:val="00717C59"/>
    <w:rsid w:val="00734E19"/>
    <w:rsid w:val="007F6584"/>
    <w:rsid w:val="00877710"/>
    <w:rsid w:val="008B52A3"/>
    <w:rsid w:val="00940559"/>
    <w:rsid w:val="009A3D5B"/>
    <w:rsid w:val="00AF258E"/>
    <w:rsid w:val="00BA3275"/>
    <w:rsid w:val="00BC1BB8"/>
    <w:rsid w:val="00BC2582"/>
    <w:rsid w:val="00CC0668"/>
    <w:rsid w:val="00D34F08"/>
    <w:rsid w:val="00D831C3"/>
    <w:rsid w:val="00DC01B4"/>
    <w:rsid w:val="00DD0D0F"/>
    <w:rsid w:val="00DE4D83"/>
    <w:rsid w:val="00F15A0D"/>
    <w:rsid w:val="00F32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290"/>
      <w:outlineLvl w:val="0"/>
    </w:pPr>
    <w:rPr>
      <w:b/>
      <w:bCs/>
      <w:sz w:val="28"/>
      <w:szCs w:val="28"/>
    </w:rPr>
  </w:style>
  <w:style w:type="paragraph" w:styleId="2">
    <w:name w:val="heading 2"/>
    <w:basedOn w:val="a"/>
    <w:uiPriority w:val="1"/>
    <w:qFormat/>
    <w:pPr>
      <w:spacing w:before="208"/>
      <w:ind w:left="1290"/>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82"/>
    </w:pPr>
    <w:rPr>
      <w:sz w:val="28"/>
      <w:szCs w:val="28"/>
    </w:rPr>
  </w:style>
  <w:style w:type="paragraph" w:styleId="a4">
    <w:name w:val="List Paragraph"/>
    <w:basedOn w:val="a"/>
    <w:uiPriority w:val="34"/>
    <w:qFormat/>
    <w:pPr>
      <w:ind w:left="1302" w:hanging="360"/>
    </w:pPr>
  </w:style>
  <w:style w:type="paragraph" w:customStyle="1" w:styleId="TableParagraph">
    <w:name w:val="Table Paragraph"/>
    <w:basedOn w:val="a"/>
    <w:uiPriority w:val="1"/>
    <w:qFormat/>
    <w:pPr>
      <w:spacing w:line="312" w:lineRule="exact"/>
      <w:ind w:left="107"/>
    </w:pPr>
  </w:style>
  <w:style w:type="character" w:styleId="a5">
    <w:name w:val="Strong"/>
    <w:uiPriority w:val="22"/>
    <w:qFormat/>
    <w:rsid w:val="008B52A3"/>
    <w:rPr>
      <w:b/>
      <w:bCs/>
    </w:rPr>
  </w:style>
  <w:style w:type="paragraph" w:styleId="a6">
    <w:name w:val="header"/>
    <w:basedOn w:val="a"/>
    <w:link w:val="a7"/>
    <w:uiPriority w:val="99"/>
    <w:unhideWhenUsed/>
    <w:rsid w:val="008B52A3"/>
    <w:pPr>
      <w:tabs>
        <w:tab w:val="center" w:pos="4677"/>
        <w:tab w:val="right" w:pos="9355"/>
      </w:tabs>
    </w:pPr>
  </w:style>
  <w:style w:type="character" w:customStyle="1" w:styleId="a7">
    <w:name w:val="Верхний колонтитул Знак"/>
    <w:basedOn w:val="a0"/>
    <w:link w:val="a6"/>
    <w:uiPriority w:val="99"/>
    <w:rsid w:val="008B52A3"/>
    <w:rPr>
      <w:rFonts w:ascii="Times New Roman" w:eastAsia="Times New Roman" w:hAnsi="Times New Roman" w:cs="Times New Roman"/>
      <w:lang w:val="ru-RU" w:eastAsia="ru-RU" w:bidi="ru-RU"/>
    </w:rPr>
  </w:style>
  <w:style w:type="paragraph" w:styleId="a8">
    <w:name w:val="footer"/>
    <w:basedOn w:val="a"/>
    <w:link w:val="a9"/>
    <w:uiPriority w:val="99"/>
    <w:unhideWhenUsed/>
    <w:rsid w:val="008B52A3"/>
    <w:pPr>
      <w:tabs>
        <w:tab w:val="center" w:pos="4677"/>
        <w:tab w:val="right" w:pos="9355"/>
      </w:tabs>
    </w:pPr>
  </w:style>
  <w:style w:type="character" w:customStyle="1" w:styleId="a9">
    <w:name w:val="Нижний колонтитул Знак"/>
    <w:basedOn w:val="a0"/>
    <w:link w:val="a8"/>
    <w:uiPriority w:val="99"/>
    <w:rsid w:val="008B52A3"/>
    <w:rPr>
      <w:rFonts w:ascii="Times New Roman" w:eastAsia="Times New Roman" w:hAnsi="Times New Roman" w:cs="Times New Roman"/>
      <w:lang w:val="ru-RU" w:eastAsia="ru-RU" w:bidi="ru-RU"/>
    </w:rPr>
  </w:style>
  <w:style w:type="paragraph" w:styleId="aa">
    <w:name w:val="Body Text Indent"/>
    <w:basedOn w:val="a"/>
    <w:link w:val="ab"/>
    <w:uiPriority w:val="99"/>
    <w:unhideWhenUsed/>
    <w:rsid w:val="00717C59"/>
    <w:pPr>
      <w:spacing w:after="120"/>
      <w:ind w:left="283"/>
    </w:pPr>
  </w:style>
  <w:style w:type="character" w:customStyle="1" w:styleId="ab">
    <w:name w:val="Основной текст с отступом Знак"/>
    <w:basedOn w:val="a0"/>
    <w:link w:val="aa"/>
    <w:uiPriority w:val="99"/>
    <w:rsid w:val="00717C59"/>
    <w:rPr>
      <w:rFonts w:ascii="Times New Roman" w:eastAsia="Times New Roman" w:hAnsi="Times New Roman" w:cs="Times New Roman"/>
      <w:lang w:val="ru-RU" w:eastAsia="ru-RU" w:bidi="ru-RU"/>
    </w:rPr>
  </w:style>
  <w:style w:type="paragraph" w:styleId="ac">
    <w:name w:val="Normal (Web)"/>
    <w:basedOn w:val="a"/>
    <w:uiPriority w:val="99"/>
    <w:semiHidden/>
    <w:unhideWhenUsed/>
    <w:rsid w:val="005E7B74"/>
    <w:pPr>
      <w:widowControl/>
      <w:autoSpaceDE/>
      <w:autoSpaceDN/>
      <w:spacing w:before="100" w:beforeAutospacing="1" w:after="100" w:afterAutospacing="1"/>
    </w:pPr>
    <w:rPr>
      <w:sz w:val="24"/>
      <w:szCs w:val="24"/>
      <w:lang w:bidi="ar-SA"/>
    </w:rPr>
  </w:style>
  <w:style w:type="paragraph" w:styleId="ad">
    <w:name w:val="Balloon Text"/>
    <w:basedOn w:val="a"/>
    <w:link w:val="ae"/>
    <w:uiPriority w:val="99"/>
    <w:semiHidden/>
    <w:unhideWhenUsed/>
    <w:rsid w:val="005E7B74"/>
    <w:rPr>
      <w:rFonts w:ascii="Tahoma" w:hAnsi="Tahoma" w:cs="Tahoma"/>
      <w:sz w:val="16"/>
      <w:szCs w:val="16"/>
    </w:rPr>
  </w:style>
  <w:style w:type="character" w:customStyle="1" w:styleId="ae">
    <w:name w:val="Текст выноски Знак"/>
    <w:basedOn w:val="a0"/>
    <w:link w:val="ad"/>
    <w:uiPriority w:val="99"/>
    <w:semiHidden/>
    <w:rsid w:val="005E7B74"/>
    <w:rPr>
      <w:rFonts w:ascii="Tahoma" w:eastAsia="Times New Roman" w:hAnsi="Tahoma" w:cs="Tahoma"/>
      <w:sz w:val="16"/>
      <w:szCs w:val="16"/>
      <w:lang w:val="ru-RU" w:eastAsia="ru-RU" w:bidi="ru-RU"/>
    </w:rPr>
  </w:style>
  <w:style w:type="paragraph" w:customStyle="1" w:styleId="c0">
    <w:name w:val="c0"/>
    <w:basedOn w:val="a"/>
    <w:rsid w:val="00D831C3"/>
    <w:pPr>
      <w:widowControl/>
      <w:autoSpaceDE/>
      <w:autoSpaceDN/>
      <w:spacing w:before="100" w:beforeAutospacing="1" w:after="100" w:afterAutospacing="1"/>
    </w:pPr>
    <w:rPr>
      <w:sz w:val="24"/>
      <w:szCs w:val="24"/>
      <w:lang w:bidi="ar-SA"/>
    </w:rPr>
  </w:style>
  <w:style w:type="character" w:customStyle="1" w:styleId="c1">
    <w:name w:val="c1"/>
    <w:basedOn w:val="a0"/>
    <w:rsid w:val="00D831C3"/>
  </w:style>
  <w:style w:type="character" w:styleId="af">
    <w:name w:val="Hyperlink"/>
    <w:basedOn w:val="a0"/>
    <w:uiPriority w:val="99"/>
    <w:semiHidden/>
    <w:unhideWhenUsed/>
    <w:rsid w:val="000C71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290"/>
      <w:outlineLvl w:val="0"/>
    </w:pPr>
    <w:rPr>
      <w:b/>
      <w:bCs/>
      <w:sz w:val="28"/>
      <w:szCs w:val="28"/>
    </w:rPr>
  </w:style>
  <w:style w:type="paragraph" w:styleId="2">
    <w:name w:val="heading 2"/>
    <w:basedOn w:val="a"/>
    <w:uiPriority w:val="1"/>
    <w:qFormat/>
    <w:pPr>
      <w:spacing w:before="208"/>
      <w:ind w:left="1290"/>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82"/>
    </w:pPr>
    <w:rPr>
      <w:sz w:val="28"/>
      <w:szCs w:val="28"/>
    </w:rPr>
  </w:style>
  <w:style w:type="paragraph" w:styleId="a4">
    <w:name w:val="List Paragraph"/>
    <w:basedOn w:val="a"/>
    <w:uiPriority w:val="34"/>
    <w:qFormat/>
    <w:pPr>
      <w:ind w:left="1302" w:hanging="360"/>
    </w:pPr>
  </w:style>
  <w:style w:type="paragraph" w:customStyle="1" w:styleId="TableParagraph">
    <w:name w:val="Table Paragraph"/>
    <w:basedOn w:val="a"/>
    <w:uiPriority w:val="1"/>
    <w:qFormat/>
    <w:pPr>
      <w:spacing w:line="312" w:lineRule="exact"/>
      <w:ind w:left="107"/>
    </w:pPr>
  </w:style>
  <w:style w:type="character" w:styleId="a5">
    <w:name w:val="Strong"/>
    <w:uiPriority w:val="22"/>
    <w:qFormat/>
    <w:rsid w:val="008B52A3"/>
    <w:rPr>
      <w:b/>
      <w:bCs/>
    </w:rPr>
  </w:style>
  <w:style w:type="paragraph" w:styleId="a6">
    <w:name w:val="header"/>
    <w:basedOn w:val="a"/>
    <w:link w:val="a7"/>
    <w:uiPriority w:val="99"/>
    <w:unhideWhenUsed/>
    <w:rsid w:val="008B52A3"/>
    <w:pPr>
      <w:tabs>
        <w:tab w:val="center" w:pos="4677"/>
        <w:tab w:val="right" w:pos="9355"/>
      </w:tabs>
    </w:pPr>
  </w:style>
  <w:style w:type="character" w:customStyle="1" w:styleId="a7">
    <w:name w:val="Верхний колонтитул Знак"/>
    <w:basedOn w:val="a0"/>
    <w:link w:val="a6"/>
    <w:uiPriority w:val="99"/>
    <w:rsid w:val="008B52A3"/>
    <w:rPr>
      <w:rFonts w:ascii="Times New Roman" w:eastAsia="Times New Roman" w:hAnsi="Times New Roman" w:cs="Times New Roman"/>
      <w:lang w:val="ru-RU" w:eastAsia="ru-RU" w:bidi="ru-RU"/>
    </w:rPr>
  </w:style>
  <w:style w:type="paragraph" w:styleId="a8">
    <w:name w:val="footer"/>
    <w:basedOn w:val="a"/>
    <w:link w:val="a9"/>
    <w:uiPriority w:val="99"/>
    <w:unhideWhenUsed/>
    <w:rsid w:val="008B52A3"/>
    <w:pPr>
      <w:tabs>
        <w:tab w:val="center" w:pos="4677"/>
        <w:tab w:val="right" w:pos="9355"/>
      </w:tabs>
    </w:pPr>
  </w:style>
  <w:style w:type="character" w:customStyle="1" w:styleId="a9">
    <w:name w:val="Нижний колонтитул Знак"/>
    <w:basedOn w:val="a0"/>
    <w:link w:val="a8"/>
    <w:uiPriority w:val="99"/>
    <w:rsid w:val="008B52A3"/>
    <w:rPr>
      <w:rFonts w:ascii="Times New Roman" w:eastAsia="Times New Roman" w:hAnsi="Times New Roman" w:cs="Times New Roman"/>
      <w:lang w:val="ru-RU" w:eastAsia="ru-RU" w:bidi="ru-RU"/>
    </w:rPr>
  </w:style>
  <w:style w:type="paragraph" w:styleId="aa">
    <w:name w:val="Body Text Indent"/>
    <w:basedOn w:val="a"/>
    <w:link w:val="ab"/>
    <w:uiPriority w:val="99"/>
    <w:unhideWhenUsed/>
    <w:rsid w:val="00717C59"/>
    <w:pPr>
      <w:spacing w:after="120"/>
      <w:ind w:left="283"/>
    </w:pPr>
  </w:style>
  <w:style w:type="character" w:customStyle="1" w:styleId="ab">
    <w:name w:val="Основной текст с отступом Знак"/>
    <w:basedOn w:val="a0"/>
    <w:link w:val="aa"/>
    <w:uiPriority w:val="99"/>
    <w:rsid w:val="00717C59"/>
    <w:rPr>
      <w:rFonts w:ascii="Times New Roman" w:eastAsia="Times New Roman" w:hAnsi="Times New Roman" w:cs="Times New Roman"/>
      <w:lang w:val="ru-RU" w:eastAsia="ru-RU" w:bidi="ru-RU"/>
    </w:rPr>
  </w:style>
  <w:style w:type="paragraph" w:styleId="ac">
    <w:name w:val="Normal (Web)"/>
    <w:basedOn w:val="a"/>
    <w:uiPriority w:val="99"/>
    <w:semiHidden/>
    <w:unhideWhenUsed/>
    <w:rsid w:val="005E7B74"/>
    <w:pPr>
      <w:widowControl/>
      <w:autoSpaceDE/>
      <w:autoSpaceDN/>
      <w:spacing w:before="100" w:beforeAutospacing="1" w:after="100" w:afterAutospacing="1"/>
    </w:pPr>
    <w:rPr>
      <w:sz w:val="24"/>
      <w:szCs w:val="24"/>
      <w:lang w:bidi="ar-SA"/>
    </w:rPr>
  </w:style>
  <w:style w:type="paragraph" w:styleId="ad">
    <w:name w:val="Balloon Text"/>
    <w:basedOn w:val="a"/>
    <w:link w:val="ae"/>
    <w:uiPriority w:val="99"/>
    <w:semiHidden/>
    <w:unhideWhenUsed/>
    <w:rsid w:val="005E7B74"/>
    <w:rPr>
      <w:rFonts w:ascii="Tahoma" w:hAnsi="Tahoma" w:cs="Tahoma"/>
      <w:sz w:val="16"/>
      <w:szCs w:val="16"/>
    </w:rPr>
  </w:style>
  <w:style w:type="character" w:customStyle="1" w:styleId="ae">
    <w:name w:val="Текст выноски Знак"/>
    <w:basedOn w:val="a0"/>
    <w:link w:val="ad"/>
    <w:uiPriority w:val="99"/>
    <w:semiHidden/>
    <w:rsid w:val="005E7B74"/>
    <w:rPr>
      <w:rFonts w:ascii="Tahoma" w:eastAsia="Times New Roman" w:hAnsi="Tahoma" w:cs="Tahoma"/>
      <w:sz w:val="16"/>
      <w:szCs w:val="16"/>
      <w:lang w:val="ru-RU" w:eastAsia="ru-RU" w:bidi="ru-RU"/>
    </w:rPr>
  </w:style>
  <w:style w:type="paragraph" w:customStyle="1" w:styleId="c0">
    <w:name w:val="c0"/>
    <w:basedOn w:val="a"/>
    <w:rsid w:val="00D831C3"/>
    <w:pPr>
      <w:widowControl/>
      <w:autoSpaceDE/>
      <w:autoSpaceDN/>
      <w:spacing w:before="100" w:beforeAutospacing="1" w:after="100" w:afterAutospacing="1"/>
    </w:pPr>
    <w:rPr>
      <w:sz w:val="24"/>
      <w:szCs w:val="24"/>
      <w:lang w:bidi="ar-SA"/>
    </w:rPr>
  </w:style>
  <w:style w:type="character" w:customStyle="1" w:styleId="c1">
    <w:name w:val="c1"/>
    <w:basedOn w:val="a0"/>
    <w:rsid w:val="00D831C3"/>
  </w:style>
  <w:style w:type="character" w:styleId="af">
    <w:name w:val="Hyperlink"/>
    <w:basedOn w:val="a0"/>
    <w:uiPriority w:val="99"/>
    <w:semiHidden/>
    <w:unhideWhenUsed/>
    <w:rsid w:val="000C71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3850">
      <w:bodyDiv w:val="1"/>
      <w:marLeft w:val="0"/>
      <w:marRight w:val="0"/>
      <w:marTop w:val="0"/>
      <w:marBottom w:val="0"/>
      <w:divBdr>
        <w:top w:val="none" w:sz="0" w:space="0" w:color="auto"/>
        <w:left w:val="none" w:sz="0" w:space="0" w:color="auto"/>
        <w:bottom w:val="none" w:sz="0" w:space="0" w:color="auto"/>
        <w:right w:val="none" w:sz="0" w:space="0" w:color="auto"/>
      </w:divBdr>
    </w:div>
    <w:div w:id="202253413">
      <w:bodyDiv w:val="1"/>
      <w:marLeft w:val="0"/>
      <w:marRight w:val="0"/>
      <w:marTop w:val="0"/>
      <w:marBottom w:val="0"/>
      <w:divBdr>
        <w:top w:val="none" w:sz="0" w:space="0" w:color="auto"/>
        <w:left w:val="none" w:sz="0" w:space="0" w:color="auto"/>
        <w:bottom w:val="none" w:sz="0" w:space="0" w:color="auto"/>
        <w:right w:val="none" w:sz="0" w:space="0" w:color="auto"/>
      </w:divBdr>
      <w:divsChild>
        <w:div w:id="1718625363">
          <w:marLeft w:val="0"/>
          <w:marRight w:val="0"/>
          <w:marTop w:val="225"/>
          <w:marBottom w:val="300"/>
          <w:divBdr>
            <w:top w:val="none" w:sz="0" w:space="0" w:color="auto"/>
            <w:left w:val="none" w:sz="0" w:space="0" w:color="auto"/>
            <w:bottom w:val="dotted" w:sz="6" w:space="0" w:color="999999"/>
            <w:right w:val="none" w:sz="0" w:space="0" w:color="auto"/>
          </w:divBdr>
          <w:divsChild>
            <w:div w:id="25182982">
              <w:marLeft w:val="0"/>
              <w:marRight w:val="0"/>
              <w:marTop w:val="0"/>
              <w:marBottom w:val="0"/>
              <w:divBdr>
                <w:top w:val="none" w:sz="0" w:space="0" w:color="auto"/>
                <w:left w:val="none" w:sz="0" w:space="0" w:color="auto"/>
                <w:bottom w:val="none" w:sz="0" w:space="0" w:color="auto"/>
                <w:right w:val="none" w:sz="0" w:space="0" w:color="auto"/>
              </w:divBdr>
            </w:div>
          </w:divsChild>
        </w:div>
        <w:div w:id="1172718293">
          <w:marLeft w:val="0"/>
          <w:marRight w:val="0"/>
          <w:marTop w:val="225"/>
          <w:marBottom w:val="300"/>
          <w:divBdr>
            <w:top w:val="none" w:sz="0" w:space="0" w:color="auto"/>
            <w:left w:val="none" w:sz="0" w:space="0" w:color="auto"/>
            <w:bottom w:val="dotted" w:sz="6" w:space="0" w:color="999999"/>
            <w:right w:val="none" w:sz="0" w:space="0" w:color="auto"/>
          </w:divBdr>
          <w:divsChild>
            <w:div w:id="643698327">
              <w:marLeft w:val="0"/>
              <w:marRight w:val="0"/>
              <w:marTop w:val="0"/>
              <w:marBottom w:val="0"/>
              <w:divBdr>
                <w:top w:val="none" w:sz="0" w:space="0" w:color="auto"/>
                <w:left w:val="none" w:sz="0" w:space="0" w:color="auto"/>
                <w:bottom w:val="none" w:sz="0" w:space="0" w:color="auto"/>
                <w:right w:val="none" w:sz="0" w:space="0" w:color="auto"/>
              </w:divBdr>
            </w:div>
            <w:div w:id="12582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10820">
      <w:bodyDiv w:val="1"/>
      <w:marLeft w:val="0"/>
      <w:marRight w:val="0"/>
      <w:marTop w:val="0"/>
      <w:marBottom w:val="0"/>
      <w:divBdr>
        <w:top w:val="none" w:sz="0" w:space="0" w:color="auto"/>
        <w:left w:val="none" w:sz="0" w:space="0" w:color="auto"/>
        <w:bottom w:val="none" w:sz="0" w:space="0" w:color="auto"/>
        <w:right w:val="none" w:sz="0" w:space="0" w:color="auto"/>
      </w:divBdr>
    </w:div>
    <w:div w:id="464130535">
      <w:bodyDiv w:val="1"/>
      <w:marLeft w:val="0"/>
      <w:marRight w:val="0"/>
      <w:marTop w:val="0"/>
      <w:marBottom w:val="0"/>
      <w:divBdr>
        <w:top w:val="none" w:sz="0" w:space="0" w:color="auto"/>
        <w:left w:val="none" w:sz="0" w:space="0" w:color="auto"/>
        <w:bottom w:val="none" w:sz="0" w:space="0" w:color="auto"/>
        <w:right w:val="none" w:sz="0" w:space="0" w:color="auto"/>
      </w:divBdr>
    </w:div>
    <w:div w:id="468254849">
      <w:bodyDiv w:val="1"/>
      <w:marLeft w:val="0"/>
      <w:marRight w:val="0"/>
      <w:marTop w:val="0"/>
      <w:marBottom w:val="0"/>
      <w:divBdr>
        <w:top w:val="none" w:sz="0" w:space="0" w:color="auto"/>
        <w:left w:val="none" w:sz="0" w:space="0" w:color="auto"/>
        <w:bottom w:val="none" w:sz="0" w:space="0" w:color="auto"/>
        <w:right w:val="none" w:sz="0" w:space="0" w:color="auto"/>
      </w:divBdr>
    </w:div>
    <w:div w:id="835192689">
      <w:bodyDiv w:val="1"/>
      <w:marLeft w:val="0"/>
      <w:marRight w:val="0"/>
      <w:marTop w:val="0"/>
      <w:marBottom w:val="0"/>
      <w:divBdr>
        <w:top w:val="none" w:sz="0" w:space="0" w:color="auto"/>
        <w:left w:val="none" w:sz="0" w:space="0" w:color="auto"/>
        <w:bottom w:val="none" w:sz="0" w:space="0" w:color="auto"/>
        <w:right w:val="none" w:sz="0" w:space="0" w:color="auto"/>
      </w:divBdr>
    </w:div>
    <w:div w:id="1095394366">
      <w:bodyDiv w:val="1"/>
      <w:marLeft w:val="0"/>
      <w:marRight w:val="0"/>
      <w:marTop w:val="0"/>
      <w:marBottom w:val="0"/>
      <w:divBdr>
        <w:top w:val="none" w:sz="0" w:space="0" w:color="auto"/>
        <w:left w:val="none" w:sz="0" w:space="0" w:color="auto"/>
        <w:bottom w:val="none" w:sz="0" w:space="0" w:color="auto"/>
        <w:right w:val="none" w:sz="0" w:space="0" w:color="auto"/>
      </w:divBdr>
    </w:div>
    <w:div w:id="1685786971">
      <w:bodyDiv w:val="1"/>
      <w:marLeft w:val="0"/>
      <w:marRight w:val="0"/>
      <w:marTop w:val="0"/>
      <w:marBottom w:val="0"/>
      <w:divBdr>
        <w:top w:val="none" w:sz="0" w:space="0" w:color="auto"/>
        <w:left w:val="none" w:sz="0" w:space="0" w:color="auto"/>
        <w:bottom w:val="none" w:sz="0" w:space="0" w:color="auto"/>
        <w:right w:val="none" w:sz="0" w:space="0" w:color="auto"/>
      </w:divBdr>
    </w:div>
    <w:div w:id="2117095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2401</Words>
  <Characters>13691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Разгрузка</dc:creator>
  <cp:lastModifiedBy>School77</cp:lastModifiedBy>
  <cp:revision>8</cp:revision>
  <dcterms:created xsi:type="dcterms:W3CDTF">2019-01-16T10:28:00Z</dcterms:created>
  <dcterms:modified xsi:type="dcterms:W3CDTF">2021-05-28T07:19:00Z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2016-04-12T00:00:00Z</vt:filetime>
  </property>
  <property fmtid="{D5CDD505-2E9C-101B-9397-08002B2CF9AE}" pid="3" name="Creator">
    <vt:lpwstr>Microsoft® Office Word 2007</vt:lpwstr>
  </property>
  <property fmtid="{D5CDD505-2E9C-101B-9397-08002B2CF9AE}" pid="4" name="LastSaved">
    <vt:filetime>2018-04-02T00:00:00Z</vt:filetime>
  </property>
</Properties>
</file>