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2" w:rsidRDefault="00167892" w:rsidP="00AC3CE4">
      <w:pPr>
        <w:pStyle w:val="ConsPlusNormal"/>
        <w:jc w:val="center"/>
      </w:pPr>
    </w:p>
    <w:p w:rsidR="00AC3CE4" w:rsidRDefault="00AC3CE4" w:rsidP="00AC3CE4">
      <w:pPr>
        <w:pStyle w:val="ConsPlusNormal"/>
        <w:jc w:val="center"/>
        <w:rPr>
          <w:sz w:val="28"/>
        </w:rPr>
      </w:pPr>
      <w:bookmarkStart w:id="0" w:name="_GoBack"/>
      <w:bookmarkEnd w:id="0"/>
    </w:p>
    <w:p w:rsidR="00AC42DA" w:rsidRPr="00AC42DA" w:rsidRDefault="0003536A" w:rsidP="00AC42DA">
      <w:pPr>
        <w:pStyle w:val="ConsPlusNormal"/>
        <w:jc w:val="center"/>
        <w:rPr>
          <w:sz w:val="28"/>
        </w:rPr>
      </w:pPr>
      <w:r>
        <w:rPr>
          <w:sz w:val="28"/>
        </w:rPr>
        <w:t>Рекомендации по и</w:t>
      </w:r>
      <w:r w:rsidR="00AC42DA" w:rsidRPr="00AC42DA">
        <w:rPr>
          <w:sz w:val="28"/>
        </w:rPr>
        <w:t>нформаци</w:t>
      </w:r>
      <w:r>
        <w:rPr>
          <w:sz w:val="28"/>
        </w:rPr>
        <w:t>онному наполнению разделов «ГИА-9» и «ГИА-11»</w:t>
      </w:r>
      <w:r w:rsidR="00AC42DA" w:rsidRPr="00AC42DA">
        <w:rPr>
          <w:sz w:val="28"/>
        </w:rPr>
        <w:t xml:space="preserve"> на официальных сайтах </w:t>
      </w:r>
      <w:r w:rsidR="000D1A8D">
        <w:rPr>
          <w:sz w:val="28"/>
        </w:rPr>
        <w:t xml:space="preserve">органов местного самоуправления, осуществляющих управление в сфере образования, </w:t>
      </w:r>
      <w:r w:rsidR="00AC42DA" w:rsidRPr="00AC42DA">
        <w:rPr>
          <w:sz w:val="28"/>
        </w:rPr>
        <w:t>образовательных организаций</w:t>
      </w:r>
      <w:r w:rsidR="000D1A8D">
        <w:rPr>
          <w:sz w:val="28"/>
        </w:rPr>
        <w:t xml:space="preserve"> </w:t>
      </w:r>
      <w:r w:rsidR="00AC42DA" w:rsidRPr="00AC42DA">
        <w:rPr>
          <w:sz w:val="28"/>
        </w:rPr>
        <w:t>в целях информирования граждан о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 w:rsidR="00C10F2D"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AC3CE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AC3CE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AC3CE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AC3CE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  <w:r w:rsidR="00493F0B" w:rsidRPr="00B40310">
              <w:rPr>
                <w:sz w:val="20"/>
                <w:szCs w:val="20"/>
              </w:rPr>
              <w:t xml:space="preserve"> 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AC3CE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0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  <w:r w:rsidR="00FF6036" w:rsidRPr="00B40310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 по проведению ГИА-11</w:t>
            </w:r>
            <w:r w:rsidR="00C758C4" w:rsidRPr="00B4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2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</w:t>
            </w:r>
            <w:r w:rsidRPr="00B40310">
              <w:rPr>
                <w:sz w:val="20"/>
                <w:szCs w:val="20"/>
              </w:rPr>
              <w:lastRenderedPageBreak/>
              <w:t xml:space="preserve">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C73E85">
              <w:rPr>
                <w:bCs/>
                <w:sz w:val="20"/>
                <w:szCs w:val="20"/>
              </w:rPr>
              <w:t>– места регистрации</w:t>
            </w:r>
            <w:proofErr w:type="gramStart"/>
            <w:r w:rsidR="00C73E8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C73E85">
              <w:rPr>
                <w:bCs/>
                <w:sz w:val="20"/>
                <w:szCs w:val="20"/>
              </w:rPr>
              <w:t xml:space="preserve">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</w:t>
            </w:r>
            <w:r w:rsidRPr="00392B77">
              <w:rPr>
                <w:sz w:val="20"/>
                <w:szCs w:val="20"/>
              </w:rPr>
              <w:lastRenderedPageBreak/>
              <w:t xml:space="preserve">иных обстоятельств), подтвержденных документально, не </w:t>
            </w:r>
            <w:proofErr w:type="gramStart"/>
            <w:r w:rsidRPr="00392B77">
              <w:rPr>
                <w:sz w:val="20"/>
                <w:szCs w:val="20"/>
              </w:rPr>
              <w:t>позднее</w:t>
            </w:r>
            <w:proofErr w:type="gramEnd"/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согласия родителя (законного представителя) на обработку </w:t>
            </w:r>
            <w:r w:rsidRPr="00B40310">
              <w:rPr>
                <w:sz w:val="20"/>
                <w:szCs w:val="20"/>
              </w:rPr>
              <w:lastRenderedPageBreak/>
              <w:t>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lastRenderedPageBreak/>
      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doc, либо ссылка на сайт ДО ЯО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8F17F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7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http://ege.edu.ru/ru/main/schedule/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8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9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FF6036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 сроках, местах и порядке информирования о </w:t>
            </w:r>
            <w:r w:rsidRPr="00B40310">
              <w:rPr>
                <w:sz w:val="20"/>
                <w:szCs w:val="20"/>
              </w:rPr>
              <w:lastRenderedPageBreak/>
              <w:t>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Ознакомление участников экзамена и их родителей (законных представителей) с </w:t>
            </w:r>
            <w:r w:rsidRPr="00B40310">
              <w:rPr>
                <w:sz w:val="20"/>
                <w:szCs w:val="20"/>
              </w:rPr>
              <w:lastRenderedPageBreak/>
              <w:t>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участников экзамена с результатами ЕГЭ по учебному предмету </w:t>
            </w:r>
            <w:r w:rsidRPr="00B40310">
              <w:rPr>
                <w:sz w:val="20"/>
                <w:szCs w:val="20"/>
              </w:rPr>
              <w:lastRenderedPageBreak/>
              <w:t>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</w:t>
            </w:r>
            <w:proofErr w:type="gramStart"/>
            <w:r w:rsidRPr="00B4031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40310">
              <w:rPr>
                <w:sz w:val="20"/>
                <w:szCs w:val="20"/>
              </w:rPr>
              <w:t xml:space="preserve"> бакалавриата и программам специалитета действительны четыре года,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9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</w:t>
            </w:r>
            <w:r w:rsidRPr="00B403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  </w:t>
            </w:r>
          </w:p>
          <w:p w:rsidR="00DB3649" w:rsidRDefault="00AC3CE4" w:rsidP="00DB3649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AC3CE4" w:rsidP="00DB3649">
            <w:pPr>
              <w:pStyle w:val="ConsPlusNormal"/>
              <w:rPr>
                <w:sz w:val="20"/>
                <w:szCs w:val="20"/>
              </w:rPr>
            </w:pPr>
            <w:hyperlink r:id="rId31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</w:t>
            </w:r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      </w:r>
            <w:proofErr w:type="gramStart"/>
            <w:r w:rsidRPr="00B40310">
              <w:rPr>
                <w:sz w:val="20"/>
                <w:szCs w:val="20"/>
              </w:rPr>
              <w:t>медико-социальной</w:t>
            </w:r>
            <w:proofErr w:type="gramEnd"/>
            <w:r w:rsidRPr="00B40310">
              <w:rPr>
                <w:sz w:val="20"/>
                <w:szCs w:val="20"/>
              </w:rPr>
              <w:t xml:space="preserve">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</w:t>
            </w:r>
            <w:proofErr w:type="spellStart"/>
            <w:r w:rsidRPr="00B40310">
              <w:rPr>
                <w:sz w:val="20"/>
                <w:szCs w:val="20"/>
              </w:rPr>
              <w:t>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sz w:val="20"/>
                <w:szCs w:val="20"/>
              </w:rPr>
              <w:t xml:space="preserve"> 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DB3649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</w:t>
              </w:r>
              <w:r w:rsidRPr="00B40310">
                <w:rPr>
                  <w:rStyle w:val="a4"/>
                  <w:sz w:val="20"/>
                  <w:szCs w:val="20"/>
                </w:rPr>
                <w:lastRenderedPageBreak/>
                <w:t>D0%B5%D1%81%D1%82%D0%B2%D0%B5%D0%BD%D0%BD%D0%BE%D0%B5-%D0%BD%D0%B0%D0%B1%D0%BB%D1%8E%D0%B4%D0%B5%D0%BD%D0%B8%D0%B5.aspx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</w:t>
            </w:r>
            <w:r w:rsidRPr="00B40310">
              <w:rPr>
                <w:sz w:val="20"/>
                <w:szCs w:val="20"/>
              </w:rPr>
              <w:lastRenderedPageBreak/>
              <w:t xml:space="preserve">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выпускники прошлых лет, а также обучающиеся </w:t>
            </w:r>
            <w:r w:rsidRPr="00B40310">
              <w:rPr>
                <w:sz w:val="20"/>
                <w:szCs w:val="20"/>
              </w:rPr>
              <w:lastRenderedPageBreak/>
              <w:t>профессиональных образовательных – в места регистрации для участия в написании итогового сочинения (ссылка)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6307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Ссылка на документ о местах регистрации заявлений: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</w:t>
            </w:r>
            <w:r w:rsidRPr="00B40310">
              <w:rPr>
                <w:sz w:val="20"/>
                <w:szCs w:val="20"/>
              </w:rPr>
              <w:lastRenderedPageBreak/>
              <w:t>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, осваивающих в текущем году образовательные программы основного общего </w:t>
            </w:r>
            <w:r w:rsidRPr="00B40310">
              <w:rPr>
                <w:sz w:val="20"/>
                <w:szCs w:val="20"/>
              </w:rPr>
              <w:lastRenderedPageBreak/>
              <w:t>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1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53574"/>
    <w:rsid w:val="00271266"/>
    <w:rsid w:val="00272ED6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325B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912B0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3CE4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sActivities/&#1052;&#1055;_2018-11-07_189-1516.pdf" TargetMode="External"/><Relationship Id="rId13" Type="http://schemas.openxmlformats.org/officeDocument/2006/relationships/hyperlink" Target="https://www.yarregion.ru/depts/dobr/docsActivities/2019-09-03_36-%d0%bd%d0%bf.pdf" TargetMode="External"/><Relationship Id="rId18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6" Type="http://schemas.openxmlformats.org/officeDocument/2006/relationships/hyperlink" Target="http://ege.edu.ru/ru/" TargetMode="External"/><Relationship Id="rId39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ck.ege.edu.ru/" TargetMode="External"/><Relationship Id="rId34" Type="http://schemas.openxmlformats.org/officeDocument/2006/relationships/hyperlink" Target="https://www.yarregion.ru/depts/dobr/Pages/&#1043;&#1048;&#1040;-(9-&#1082;&#1083;&#1072;&#1089;&#1089;).asp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17" Type="http://schemas.openxmlformats.org/officeDocument/2006/relationships/hyperlink" Target="http://ege.edu.ru/ru/main/schedule/" TargetMode="External"/><Relationship Id="rId25" Type="http://schemas.openxmlformats.org/officeDocument/2006/relationships/hyperlink" Target="http://gia.edu.ru/ru/" TargetMode="External"/><Relationship Id="rId33" Type="http://schemas.openxmlformats.org/officeDocument/2006/relationships/hyperlink" Target="https://pmpkrf.ru/navigator/" TargetMode="External"/><Relationship Id="rId38" Type="http://schemas.openxmlformats.org/officeDocument/2006/relationships/hyperlink" Target="https://www.yarregion.ru/depts/dobr/docsActivities/2019-09-03_36-%d0%bd%d0%b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edu.ru/ru/main/schedule_/schedule2019/index.php" TargetMode="External"/><Relationship Id="rId20" Type="http://schemas.openxmlformats.org/officeDocument/2006/relationships/hyperlink" Target="https://sdr.abbyy.ru/" TargetMode="External"/><Relationship Id="rId29" Type="http://schemas.openxmlformats.org/officeDocument/2006/relationships/hyperlink" Target="http://coikko.ru/total-certification/gia11/" TargetMode="External"/><Relationship Id="rId41" Type="http://schemas.openxmlformats.org/officeDocument/2006/relationships/hyperlink" Target="http://www.fipi.ru/oge-i-gve-9/demoversii-specifikacii-kodifika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24" Type="http://schemas.openxmlformats.org/officeDocument/2006/relationships/hyperlink" Target="http://www.obrnadzor.gov.ru/ru/" TargetMode="External"/><Relationship Id="rId32" Type="http://schemas.openxmlformats.org/officeDocument/2006/relationships/hyperlink" Target="http://obrnadzor.gov.ru/ru/press_center/infomaterial/" TargetMode="External"/><Relationship Id="rId37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40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Pages/ege.aspx" TargetMode="External"/><Relationship Id="rId23" Type="http://schemas.openxmlformats.org/officeDocument/2006/relationships/hyperlink" Target="http://fipi.ru/ege-i-gve-11/demoversii-specifikacii-kodifikatory" TargetMode="External"/><Relationship Id="rId28" Type="http://schemas.openxmlformats.org/officeDocument/2006/relationships/hyperlink" Target="http://coikko.ru/total-certification/gia9/" TargetMode="External"/><Relationship Id="rId36" Type="http://schemas.openxmlformats.org/officeDocument/2006/relationships/hyperlink" Target="http://coikko.ru/total-certification/giamonitor/" TargetMode="External"/><Relationship Id="rId10" Type="http://schemas.openxmlformats.org/officeDocument/2006/relationships/hyperlink" Target="https://www.yarregion.ru/depts/dobr/docsDocuments/prikaz-%d0%a0%d0%9e%d0%9d-876-260619.pdf" TargetMode="External"/><Relationship Id="rId19" Type="http://schemas.openxmlformats.org/officeDocument/2006/relationships/hyperlink" Target="https://www.yarregion.ru/depts/dobr/Documents/plakaty-ege-2018/9_Zapreshchaetsya.pdf" TargetMode="External"/><Relationship Id="rId31" Type="http://schemas.openxmlformats.org/officeDocument/2006/relationships/hyperlink" Target="http://obrnadzor.gov.ru/ru/press_center/gallery/?id=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212/" TargetMode="External"/><Relationship Id="rId14" Type="http://schemas.openxmlformats.org/officeDocument/2006/relationships/hyperlink" Target="https://www.yarregion.ru/depts/dobr/Pages/&#1043;&#1048;&#1040;-(9-&#1082;&#1083;&#1072;&#1089;&#1089;).aspx" TargetMode="External"/><Relationship Id="rId22" Type="http://schemas.openxmlformats.org/officeDocument/2006/relationships/hyperlink" Target="http://fipi.ru/oge-i-gve-9/demoversii-specifikacii-kodifikatory" TargetMode="External"/><Relationship Id="rId27" Type="http://schemas.openxmlformats.org/officeDocument/2006/relationships/hyperlink" Target="https://www.yarregion.ru/depts/dobr/Pages/ege_gia.aspx" TargetMode="External"/><Relationship Id="rId30" Type="http://schemas.openxmlformats.org/officeDocument/2006/relationships/hyperlink" Target="https://www.youtube.com/user/RosObrNadzor" TargetMode="External"/><Relationship Id="rId35" Type="http://schemas.openxmlformats.org/officeDocument/2006/relationships/hyperlink" Target="https://www.yarregion.ru/depts/dobr/Pages/ege.asp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School77</cp:lastModifiedBy>
  <cp:revision>3</cp:revision>
  <dcterms:created xsi:type="dcterms:W3CDTF">2019-12-24T11:27:00Z</dcterms:created>
  <dcterms:modified xsi:type="dcterms:W3CDTF">2019-12-24T11:28:00Z</dcterms:modified>
</cp:coreProperties>
</file>