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43" w:type="dxa"/>
        <w:tblLook w:val="04A0"/>
      </w:tblPr>
      <w:tblGrid>
        <w:gridCol w:w="1296"/>
        <w:gridCol w:w="3099"/>
        <w:gridCol w:w="3402"/>
        <w:gridCol w:w="2517"/>
      </w:tblGrid>
      <w:tr w:rsidR="001A7362" w:rsidTr="008C549A">
        <w:tc>
          <w:tcPr>
            <w:tcW w:w="1296" w:type="dxa"/>
          </w:tcPr>
          <w:p w:rsidR="001A7362" w:rsidRPr="00FF5186" w:rsidRDefault="001A7362" w:rsidP="001A73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5186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3099" w:type="dxa"/>
          </w:tcPr>
          <w:p w:rsidR="001A7362" w:rsidRPr="00FF5186" w:rsidRDefault="001A7362" w:rsidP="001A73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5186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402" w:type="dxa"/>
          </w:tcPr>
          <w:p w:rsidR="001A7362" w:rsidRPr="00FF5186" w:rsidRDefault="001A7362" w:rsidP="001A73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5186">
              <w:rPr>
                <w:rFonts w:ascii="Times New Roman" w:hAnsi="Times New Roman" w:cs="Times New Roman"/>
                <w:b/>
                <w:sz w:val="26"/>
                <w:szCs w:val="26"/>
              </w:rPr>
              <w:t>Задание по учебнику</w:t>
            </w:r>
          </w:p>
        </w:tc>
        <w:tc>
          <w:tcPr>
            <w:tcW w:w="2517" w:type="dxa"/>
          </w:tcPr>
          <w:p w:rsidR="001A7362" w:rsidRPr="00FF5186" w:rsidRDefault="001A7362" w:rsidP="001A73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5186">
              <w:rPr>
                <w:rFonts w:ascii="Times New Roman" w:hAnsi="Times New Roman" w:cs="Times New Roman"/>
                <w:b/>
                <w:sz w:val="26"/>
                <w:szCs w:val="26"/>
              </w:rPr>
              <w:t>Текущий контроль</w:t>
            </w:r>
          </w:p>
        </w:tc>
      </w:tr>
      <w:tr w:rsidR="00BF0115" w:rsidTr="005D0AB6">
        <w:trPr>
          <w:trHeight w:val="974"/>
        </w:trPr>
        <w:tc>
          <w:tcPr>
            <w:tcW w:w="1296" w:type="dxa"/>
          </w:tcPr>
          <w:p w:rsidR="00BF0115" w:rsidRPr="001A7362" w:rsidRDefault="00BF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3099" w:type="dxa"/>
          </w:tcPr>
          <w:p w:rsidR="00BF0115" w:rsidRPr="001A7362" w:rsidRDefault="00BF0115" w:rsidP="00D6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объема. Единицы объема. Решение задач на вычисление объема.</w:t>
            </w:r>
          </w:p>
        </w:tc>
        <w:tc>
          <w:tcPr>
            <w:tcW w:w="3402" w:type="dxa"/>
          </w:tcPr>
          <w:p w:rsidR="00BF0115" w:rsidRPr="001A7362" w:rsidRDefault="00BF0115" w:rsidP="0040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400DCA">
              <w:rPr>
                <w:rFonts w:ascii="Times New Roman" w:hAnsi="Times New Roman" w:cs="Times New Roman"/>
                <w:sz w:val="24"/>
                <w:szCs w:val="24"/>
              </w:rPr>
              <w:t>: Глава 10.3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244-246  № 962, № 964.</w:t>
            </w:r>
          </w:p>
        </w:tc>
        <w:tc>
          <w:tcPr>
            <w:tcW w:w="2517" w:type="dxa"/>
          </w:tcPr>
          <w:p w:rsidR="00BF0115" w:rsidRPr="001A7362" w:rsidRDefault="00BF0115" w:rsidP="00BF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967, №971.</w:t>
            </w:r>
          </w:p>
        </w:tc>
      </w:tr>
      <w:tr w:rsidR="00BF0115" w:rsidTr="006C5C8D">
        <w:trPr>
          <w:trHeight w:val="1932"/>
        </w:trPr>
        <w:tc>
          <w:tcPr>
            <w:tcW w:w="1296" w:type="dxa"/>
          </w:tcPr>
          <w:p w:rsidR="00BF0115" w:rsidRPr="001A7362" w:rsidRDefault="00BF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3099" w:type="dxa"/>
          </w:tcPr>
          <w:p w:rsidR="00BF0115" w:rsidRPr="001A7362" w:rsidRDefault="00BF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объемов параллелепипеда и куба.</w:t>
            </w:r>
          </w:p>
        </w:tc>
        <w:tc>
          <w:tcPr>
            <w:tcW w:w="3402" w:type="dxa"/>
          </w:tcPr>
          <w:p w:rsidR="00BF0115" w:rsidRPr="001A7362" w:rsidRDefault="00BF0115" w:rsidP="00BF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400D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248  №973, 976</w:t>
            </w:r>
          </w:p>
        </w:tc>
        <w:tc>
          <w:tcPr>
            <w:tcW w:w="2517" w:type="dxa"/>
          </w:tcPr>
          <w:p w:rsidR="00BF0115" w:rsidRPr="001A7362" w:rsidRDefault="00BF0115" w:rsidP="00BF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№975.</w:t>
            </w:r>
          </w:p>
        </w:tc>
      </w:tr>
      <w:tr w:rsidR="00BF0115" w:rsidTr="0095652F">
        <w:trPr>
          <w:trHeight w:val="839"/>
        </w:trPr>
        <w:tc>
          <w:tcPr>
            <w:tcW w:w="1296" w:type="dxa"/>
          </w:tcPr>
          <w:p w:rsidR="00BF0115" w:rsidRPr="001A7362" w:rsidRDefault="00BF0115" w:rsidP="00BF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3099" w:type="dxa"/>
          </w:tcPr>
          <w:p w:rsidR="00BF0115" w:rsidRPr="001A7362" w:rsidRDefault="00BF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 Многогранники».</w:t>
            </w:r>
          </w:p>
        </w:tc>
        <w:tc>
          <w:tcPr>
            <w:tcW w:w="5919" w:type="dxa"/>
            <w:gridSpan w:val="2"/>
          </w:tcPr>
          <w:p w:rsidR="00BF0115" w:rsidRPr="001A7362" w:rsidRDefault="00BF0115" w:rsidP="0056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</w:t>
            </w:r>
            <w:r w:rsidR="00400DCA">
              <w:rPr>
                <w:rFonts w:ascii="Times New Roman" w:hAnsi="Times New Roman" w:cs="Times New Roman"/>
                <w:sz w:val="24"/>
                <w:szCs w:val="24"/>
              </w:rPr>
              <w:t>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 стр. 254-255 № 1,2,3,4,5,6,7,8,9</w:t>
            </w:r>
          </w:p>
        </w:tc>
      </w:tr>
      <w:tr w:rsidR="00400DCA" w:rsidTr="00890338">
        <w:trPr>
          <w:trHeight w:val="835"/>
        </w:trPr>
        <w:tc>
          <w:tcPr>
            <w:tcW w:w="1296" w:type="dxa"/>
          </w:tcPr>
          <w:p w:rsidR="00400DCA" w:rsidRPr="001A7362" w:rsidRDefault="00400DCA" w:rsidP="0056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3099" w:type="dxa"/>
          </w:tcPr>
          <w:p w:rsidR="00400DCA" w:rsidRPr="001A7362" w:rsidRDefault="00400DCA" w:rsidP="00C4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и диаграммы. Виды таблиц.</w:t>
            </w:r>
          </w:p>
        </w:tc>
        <w:tc>
          <w:tcPr>
            <w:tcW w:w="3402" w:type="dxa"/>
          </w:tcPr>
          <w:p w:rsidR="00400DCA" w:rsidRDefault="00400DCA" w:rsidP="0059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Глава 11.1 стр. 256-258</w:t>
            </w:r>
          </w:p>
          <w:p w:rsidR="00400DCA" w:rsidRPr="001A7362" w:rsidRDefault="00400DCA" w:rsidP="00C4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№1001, №1003</w:t>
            </w:r>
          </w:p>
        </w:tc>
        <w:tc>
          <w:tcPr>
            <w:tcW w:w="2517" w:type="dxa"/>
          </w:tcPr>
          <w:p w:rsidR="00400DCA" w:rsidRPr="001A7362" w:rsidRDefault="00400DCA" w:rsidP="0040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№1002</w:t>
            </w:r>
          </w:p>
        </w:tc>
      </w:tr>
      <w:tr w:rsidR="00DD37FE" w:rsidTr="008900F2">
        <w:trPr>
          <w:trHeight w:val="828"/>
        </w:trPr>
        <w:tc>
          <w:tcPr>
            <w:tcW w:w="1296" w:type="dxa"/>
          </w:tcPr>
          <w:p w:rsidR="00DD37FE" w:rsidRPr="001A7362" w:rsidRDefault="00C42FD8" w:rsidP="00C4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D37F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37F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099" w:type="dxa"/>
          </w:tcPr>
          <w:p w:rsidR="00DD37FE" w:rsidRPr="001A7362" w:rsidRDefault="00400DCA" w:rsidP="0067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таблиц. Составление таблиц.</w:t>
            </w:r>
          </w:p>
        </w:tc>
        <w:tc>
          <w:tcPr>
            <w:tcW w:w="3402" w:type="dxa"/>
          </w:tcPr>
          <w:p w:rsidR="00DD37FE" w:rsidRDefault="00DD37FE" w:rsidP="0059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400D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</w:t>
            </w:r>
            <w:r w:rsidR="00400DC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400DC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DD37FE" w:rsidRDefault="00400DCA" w:rsidP="0059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№1008</w:t>
            </w:r>
          </w:p>
          <w:p w:rsidR="00DD37FE" w:rsidRPr="001A7362" w:rsidRDefault="00DD37FE" w:rsidP="00985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D37FE" w:rsidRPr="001A7362" w:rsidRDefault="00400DCA" w:rsidP="00DD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№1006</w:t>
            </w:r>
          </w:p>
        </w:tc>
      </w:tr>
      <w:tr w:rsidR="0012289A" w:rsidTr="008C549A">
        <w:trPr>
          <w:trHeight w:val="277"/>
        </w:trPr>
        <w:tc>
          <w:tcPr>
            <w:tcW w:w="1296" w:type="dxa"/>
          </w:tcPr>
          <w:p w:rsidR="0012289A" w:rsidRDefault="00C42FD8" w:rsidP="00C4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2289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89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099" w:type="dxa"/>
          </w:tcPr>
          <w:p w:rsidR="0012289A" w:rsidRDefault="00400DCA" w:rsidP="0067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Диаграммы. Столбчатые диаграммы, чтение и построение диаграмм. Извлечение информации.</w:t>
            </w:r>
          </w:p>
        </w:tc>
        <w:tc>
          <w:tcPr>
            <w:tcW w:w="3402" w:type="dxa"/>
          </w:tcPr>
          <w:p w:rsidR="0012289A" w:rsidRPr="001A7362" w:rsidRDefault="00400DCA" w:rsidP="0040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Глава 11.2 стр. 265-266     №1015, №1016</w:t>
            </w:r>
          </w:p>
        </w:tc>
        <w:tc>
          <w:tcPr>
            <w:tcW w:w="2517" w:type="dxa"/>
          </w:tcPr>
          <w:p w:rsidR="0012289A" w:rsidRDefault="0040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№1017</w:t>
            </w:r>
          </w:p>
        </w:tc>
      </w:tr>
      <w:tr w:rsidR="00DD37FE" w:rsidTr="00F6156C">
        <w:trPr>
          <w:trHeight w:val="565"/>
        </w:trPr>
        <w:tc>
          <w:tcPr>
            <w:tcW w:w="1296" w:type="dxa"/>
          </w:tcPr>
          <w:p w:rsidR="00DD37FE" w:rsidRDefault="00C42FD8" w:rsidP="00C4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37F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37F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099" w:type="dxa"/>
          </w:tcPr>
          <w:p w:rsidR="00DD37FE" w:rsidRDefault="000A7225" w:rsidP="0067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общественного мнения.</w:t>
            </w:r>
          </w:p>
        </w:tc>
        <w:tc>
          <w:tcPr>
            <w:tcW w:w="3402" w:type="dxa"/>
          </w:tcPr>
          <w:p w:rsidR="00DD37FE" w:rsidRPr="001A7362" w:rsidRDefault="00DD37FE" w:rsidP="00B0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Глава 1</w:t>
            </w:r>
            <w:r w:rsidR="00B01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1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2</w:t>
            </w:r>
            <w:r w:rsidR="00B01BF9">
              <w:rPr>
                <w:rFonts w:ascii="Times New Roman" w:hAnsi="Times New Roman" w:cs="Times New Roman"/>
                <w:sz w:val="24"/>
                <w:szCs w:val="24"/>
              </w:rPr>
              <w:t>69-270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A2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01BF9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17" w:type="dxa"/>
          </w:tcPr>
          <w:p w:rsidR="00DD37FE" w:rsidRDefault="00DD37FE" w:rsidP="00B0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01BF9"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</w:tr>
      <w:tr w:rsidR="00B01BF9" w:rsidTr="00FF2894">
        <w:trPr>
          <w:trHeight w:val="1932"/>
        </w:trPr>
        <w:tc>
          <w:tcPr>
            <w:tcW w:w="1296" w:type="dxa"/>
          </w:tcPr>
          <w:p w:rsidR="00B01BF9" w:rsidRDefault="00B01BF9" w:rsidP="00C4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3099" w:type="dxa"/>
          </w:tcPr>
          <w:p w:rsidR="00B01BF9" w:rsidRDefault="00B01BF9" w:rsidP="00D5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данных опроса общественного мнения.</w:t>
            </w:r>
          </w:p>
        </w:tc>
        <w:tc>
          <w:tcPr>
            <w:tcW w:w="3402" w:type="dxa"/>
          </w:tcPr>
          <w:p w:rsidR="00B01BF9" w:rsidRPr="001A7362" w:rsidRDefault="00B01BF9" w:rsidP="00B0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стр.271     № 1023</w:t>
            </w:r>
          </w:p>
        </w:tc>
        <w:tc>
          <w:tcPr>
            <w:tcW w:w="2517" w:type="dxa"/>
          </w:tcPr>
          <w:p w:rsidR="00B01BF9" w:rsidRDefault="00B01BF9" w:rsidP="00AB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225" w:rsidTr="00B01BF9">
        <w:trPr>
          <w:trHeight w:val="907"/>
        </w:trPr>
        <w:tc>
          <w:tcPr>
            <w:tcW w:w="1296" w:type="dxa"/>
          </w:tcPr>
          <w:p w:rsidR="000A7225" w:rsidRDefault="000A7225" w:rsidP="00C4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3099" w:type="dxa"/>
          </w:tcPr>
          <w:p w:rsidR="000A7225" w:rsidRDefault="000A7225" w:rsidP="0067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 теме «Таблицы и диаграммы».</w:t>
            </w:r>
          </w:p>
        </w:tc>
        <w:tc>
          <w:tcPr>
            <w:tcW w:w="5919" w:type="dxa"/>
            <w:gridSpan w:val="2"/>
          </w:tcPr>
          <w:p w:rsidR="000A7225" w:rsidRDefault="000A7225" w:rsidP="003E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274-275 №1,2,3</w:t>
            </w:r>
          </w:p>
        </w:tc>
      </w:tr>
      <w:tr w:rsidR="000A7225" w:rsidTr="002A7448">
        <w:trPr>
          <w:trHeight w:val="277"/>
        </w:trPr>
        <w:tc>
          <w:tcPr>
            <w:tcW w:w="1296" w:type="dxa"/>
          </w:tcPr>
          <w:p w:rsidR="000A7225" w:rsidRDefault="000A7225" w:rsidP="00DF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3099" w:type="dxa"/>
          </w:tcPr>
          <w:p w:rsidR="000A7225" w:rsidRDefault="000A7225" w:rsidP="0067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5919" w:type="dxa"/>
            <w:gridSpan w:val="2"/>
          </w:tcPr>
          <w:p w:rsidR="000A7225" w:rsidRDefault="000A7225" w:rsidP="000A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будет в группе в ВК в 9.00</w:t>
            </w:r>
          </w:p>
        </w:tc>
      </w:tr>
      <w:tr w:rsidR="000A7225" w:rsidTr="008D5C22">
        <w:trPr>
          <w:trHeight w:val="277"/>
        </w:trPr>
        <w:tc>
          <w:tcPr>
            <w:tcW w:w="1296" w:type="dxa"/>
          </w:tcPr>
          <w:p w:rsidR="000A7225" w:rsidRDefault="000A7225" w:rsidP="00DF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3099" w:type="dxa"/>
          </w:tcPr>
          <w:p w:rsidR="000A7225" w:rsidRDefault="000A7225" w:rsidP="0067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Подведение итогов года.</w:t>
            </w:r>
          </w:p>
        </w:tc>
        <w:tc>
          <w:tcPr>
            <w:tcW w:w="5919" w:type="dxa"/>
            <w:gridSpan w:val="2"/>
          </w:tcPr>
          <w:p w:rsidR="000A7225" w:rsidRDefault="000A7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F1879" w:rsidRDefault="00AF1879">
      <w:bookmarkStart w:id="0" w:name="_GoBack"/>
      <w:bookmarkEnd w:id="0"/>
    </w:p>
    <w:sectPr w:rsidR="00AF1879" w:rsidSect="00CB4B7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54E" w:rsidRDefault="00CE454E" w:rsidP="001A7362">
      <w:pPr>
        <w:spacing w:after="0" w:line="240" w:lineRule="auto"/>
      </w:pPr>
      <w:r>
        <w:separator/>
      </w:r>
    </w:p>
  </w:endnote>
  <w:endnote w:type="continuationSeparator" w:id="1">
    <w:p w:rsidR="00CE454E" w:rsidRDefault="00CE454E" w:rsidP="001A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54E" w:rsidRDefault="00CE454E" w:rsidP="001A7362">
      <w:pPr>
        <w:spacing w:after="0" w:line="240" w:lineRule="auto"/>
      </w:pPr>
      <w:r>
        <w:separator/>
      </w:r>
    </w:p>
  </w:footnote>
  <w:footnote w:type="continuationSeparator" w:id="1">
    <w:p w:rsidR="00CE454E" w:rsidRDefault="00CE454E" w:rsidP="001A7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362" w:rsidRDefault="001A7362" w:rsidP="001A7362">
    <w:pPr>
      <w:pStyle w:val="a4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1A7362">
      <w:rPr>
        <w:rFonts w:ascii="Times New Roman" w:hAnsi="Times New Roman" w:cs="Times New Roman"/>
        <w:b/>
        <w:sz w:val="32"/>
        <w:szCs w:val="32"/>
        <w:u w:val="single"/>
      </w:rPr>
      <w:t>5А, 5Б Математика</w:t>
    </w:r>
  </w:p>
  <w:p w:rsidR="001A7362" w:rsidRPr="001A7362" w:rsidRDefault="001A7362" w:rsidP="001A7362">
    <w:pPr>
      <w:pStyle w:val="a4"/>
      <w:jc w:val="center"/>
      <w:rPr>
        <w:rFonts w:ascii="Times New Roman" w:hAnsi="Times New Roman" w:cs="Times New Roman"/>
        <w:b/>
        <w:sz w:val="32"/>
        <w:szCs w:val="32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8BE"/>
    <w:rsid w:val="00076970"/>
    <w:rsid w:val="00094C93"/>
    <w:rsid w:val="000A7225"/>
    <w:rsid w:val="0012289A"/>
    <w:rsid w:val="001A7362"/>
    <w:rsid w:val="002850F6"/>
    <w:rsid w:val="003B1FB7"/>
    <w:rsid w:val="003E00BB"/>
    <w:rsid w:val="00400DCA"/>
    <w:rsid w:val="004C586A"/>
    <w:rsid w:val="005622B2"/>
    <w:rsid w:val="00563DFE"/>
    <w:rsid w:val="00565FB7"/>
    <w:rsid w:val="005971E3"/>
    <w:rsid w:val="00676B69"/>
    <w:rsid w:val="00694E27"/>
    <w:rsid w:val="008C549A"/>
    <w:rsid w:val="0096701E"/>
    <w:rsid w:val="009850F0"/>
    <w:rsid w:val="009C48BE"/>
    <w:rsid w:val="00AB6A4A"/>
    <w:rsid w:val="00AF1879"/>
    <w:rsid w:val="00B01BF9"/>
    <w:rsid w:val="00BF0115"/>
    <w:rsid w:val="00C42FD8"/>
    <w:rsid w:val="00CB4B75"/>
    <w:rsid w:val="00CE454E"/>
    <w:rsid w:val="00D55A28"/>
    <w:rsid w:val="00D66434"/>
    <w:rsid w:val="00DD37FE"/>
    <w:rsid w:val="00DF32C4"/>
    <w:rsid w:val="00EA02F7"/>
    <w:rsid w:val="00F0335D"/>
    <w:rsid w:val="00FA3AA7"/>
    <w:rsid w:val="00FF5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7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7362"/>
  </w:style>
  <w:style w:type="paragraph" w:styleId="a6">
    <w:name w:val="footer"/>
    <w:basedOn w:val="a"/>
    <w:link w:val="a7"/>
    <w:uiPriority w:val="99"/>
    <w:unhideWhenUsed/>
    <w:rsid w:val="001A7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73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2020-05-07T09:17:00Z</dcterms:created>
  <dcterms:modified xsi:type="dcterms:W3CDTF">2020-05-07T09:17:00Z</dcterms:modified>
</cp:coreProperties>
</file>