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16"/>
        <w:gridCol w:w="2773"/>
        <w:gridCol w:w="2301"/>
        <w:gridCol w:w="2281"/>
      </w:tblGrid>
      <w:tr w:rsidR="00A76654" w:rsidTr="00A76654">
        <w:tc>
          <w:tcPr>
            <w:tcW w:w="9571" w:type="dxa"/>
            <w:gridSpan w:val="4"/>
          </w:tcPr>
          <w:p w:rsidR="00A76654" w:rsidRDefault="00A76654">
            <w:r>
              <w:t>Русский язык.6а класс. Потехина Г.Н.</w:t>
            </w:r>
          </w:p>
        </w:tc>
      </w:tr>
      <w:tr w:rsidR="00A76654" w:rsidTr="005B5790">
        <w:tc>
          <w:tcPr>
            <w:tcW w:w="2216" w:type="dxa"/>
          </w:tcPr>
          <w:p w:rsidR="00A76654" w:rsidRDefault="00A76654">
            <w:r>
              <w:t>Дата</w:t>
            </w:r>
          </w:p>
        </w:tc>
        <w:tc>
          <w:tcPr>
            <w:tcW w:w="2773" w:type="dxa"/>
          </w:tcPr>
          <w:p w:rsidR="00A76654" w:rsidRDefault="00A76654">
            <w:r>
              <w:t>Тема</w:t>
            </w:r>
          </w:p>
        </w:tc>
        <w:tc>
          <w:tcPr>
            <w:tcW w:w="2301" w:type="dxa"/>
          </w:tcPr>
          <w:p w:rsidR="00A76654" w:rsidRDefault="00A76654">
            <w:r>
              <w:t>Задания</w:t>
            </w:r>
          </w:p>
        </w:tc>
        <w:tc>
          <w:tcPr>
            <w:tcW w:w="2281" w:type="dxa"/>
          </w:tcPr>
          <w:p w:rsidR="00A76654" w:rsidRDefault="00A76654">
            <w:r>
              <w:t>Текущий контроль</w:t>
            </w:r>
          </w:p>
        </w:tc>
      </w:tr>
      <w:tr w:rsidR="00A76654" w:rsidTr="005B5790">
        <w:tc>
          <w:tcPr>
            <w:tcW w:w="2216" w:type="dxa"/>
          </w:tcPr>
          <w:p w:rsidR="00A76654" w:rsidRDefault="00A76654">
            <w:r>
              <w:t>19.05.20</w:t>
            </w:r>
          </w:p>
        </w:tc>
        <w:tc>
          <w:tcPr>
            <w:tcW w:w="2773" w:type="dxa"/>
          </w:tcPr>
          <w:p w:rsidR="00A76654" w:rsidRDefault="00A76654">
            <w:r>
              <w:t>Повторение. Правописание чередующихся гласных в корне слова</w:t>
            </w:r>
          </w:p>
        </w:tc>
        <w:tc>
          <w:tcPr>
            <w:tcW w:w="4582" w:type="dxa"/>
            <w:gridSpan w:val="2"/>
          </w:tcPr>
          <w:p w:rsidR="00A76654" w:rsidRDefault="005B5790">
            <w:r>
              <w:t>Найти   в интернете  «Правописание</w:t>
            </w:r>
            <w:r w:rsidR="00A76654">
              <w:t xml:space="preserve"> </w:t>
            </w:r>
            <w:r>
              <w:t xml:space="preserve"> чередующихся гласных  в корне слова (тест идёт после упражнений) ;сайт под значком  «Р»</w:t>
            </w:r>
          </w:p>
        </w:tc>
      </w:tr>
      <w:tr w:rsidR="00A76654" w:rsidTr="005B5790">
        <w:tc>
          <w:tcPr>
            <w:tcW w:w="2216" w:type="dxa"/>
          </w:tcPr>
          <w:p w:rsidR="00A76654" w:rsidRDefault="00A76654">
            <w:r>
              <w:t>20.05.20</w:t>
            </w:r>
          </w:p>
        </w:tc>
        <w:tc>
          <w:tcPr>
            <w:tcW w:w="2773" w:type="dxa"/>
          </w:tcPr>
          <w:p w:rsidR="00A76654" w:rsidRDefault="00A76654">
            <w:r>
              <w:t>Повторение. Имя  существительное ,имя прилагательное</w:t>
            </w:r>
          </w:p>
        </w:tc>
        <w:tc>
          <w:tcPr>
            <w:tcW w:w="4582" w:type="dxa"/>
            <w:gridSpan w:val="2"/>
          </w:tcPr>
          <w:p w:rsidR="00A76654" w:rsidRDefault="00A76654">
            <w:r>
              <w:t xml:space="preserve">На сайте </w:t>
            </w:r>
            <w:r w:rsidR="005B5790">
              <w:t xml:space="preserve"> яндекс. ру найти «6класс.Образовательные тесты» найти тесты «Прилагательное №2» и тест  «Существительное»,выполнить эти тесты</w:t>
            </w:r>
          </w:p>
        </w:tc>
      </w:tr>
      <w:tr w:rsidR="005B5790" w:rsidTr="005B5790">
        <w:tc>
          <w:tcPr>
            <w:tcW w:w="2216" w:type="dxa"/>
          </w:tcPr>
          <w:p w:rsidR="005B5790" w:rsidRDefault="005B5790">
            <w:r>
              <w:t>21.05.20</w:t>
            </w:r>
          </w:p>
        </w:tc>
        <w:tc>
          <w:tcPr>
            <w:tcW w:w="2773" w:type="dxa"/>
          </w:tcPr>
          <w:p w:rsidR="005B5790" w:rsidRDefault="005B5790">
            <w:r>
              <w:t>Повторение.Числительное</w:t>
            </w:r>
          </w:p>
        </w:tc>
        <w:tc>
          <w:tcPr>
            <w:tcW w:w="4582" w:type="dxa"/>
            <w:gridSpan w:val="2"/>
          </w:tcPr>
          <w:p w:rsidR="005B5790" w:rsidRDefault="005B5790">
            <w:r>
              <w:t xml:space="preserve"> На том же сайте  найти тест «Числительное №3»,выполнить тест</w:t>
            </w:r>
          </w:p>
        </w:tc>
      </w:tr>
      <w:tr w:rsidR="005B5790" w:rsidTr="005B5790">
        <w:tc>
          <w:tcPr>
            <w:tcW w:w="2216" w:type="dxa"/>
          </w:tcPr>
          <w:p w:rsidR="005B5790" w:rsidRDefault="005B5790">
            <w:r>
              <w:t>22.05.20</w:t>
            </w:r>
          </w:p>
        </w:tc>
        <w:tc>
          <w:tcPr>
            <w:tcW w:w="2773" w:type="dxa"/>
          </w:tcPr>
          <w:p w:rsidR="005B5790" w:rsidRDefault="005B5790">
            <w:r>
              <w:t>Повторение.Местоимение.</w:t>
            </w:r>
          </w:p>
        </w:tc>
        <w:tc>
          <w:tcPr>
            <w:tcW w:w="4582" w:type="dxa"/>
            <w:gridSpan w:val="2"/>
          </w:tcPr>
          <w:p w:rsidR="005B5790" w:rsidRDefault="005B5790">
            <w:r>
              <w:t>На том же сайте найти тест «Пунктуация .Повторение»,выполнить эти тесты</w:t>
            </w:r>
          </w:p>
        </w:tc>
      </w:tr>
      <w:tr w:rsidR="005B5790" w:rsidTr="004376EB">
        <w:tc>
          <w:tcPr>
            <w:tcW w:w="2216" w:type="dxa"/>
          </w:tcPr>
          <w:p w:rsidR="005B5790" w:rsidRDefault="005B5790">
            <w:r>
              <w:t>23.05.20</w:t>
            </w:r>
          </w:p>
        </w:tc>
        <w:tc>
          <w:tcPr>
            <w:tcW w:w="2773" w:type="dxa"/>
          </w:tcPr>
          <w:p w:rsidR="005B5790" w:rsidRDefault="005B5790">
            <w:r>
              <w:t>Повторение.Глагол</w:t>
            </w:r>
          </w:p>
        </w:tc>
        <w:tc>
          <w:tcPr>
            <w:tcW w:w="4582" w:type="dxa"/>
            <w:gridSpan w:val="2"/>
          </w:tcPr>
          <w:p w:rsidR="005B5790" w:rsidRDefault="005B5790">
            <w:r>
              <w:t xml:space="preserve"> На том же сайте  тест»Глагол как часть речи» стр 4,выполнить тесты</w:t>
            </w:r>
          </w:p>
        </w:tc>
      </w:tr>
      <w:tr w:rsidR="005B5790" w:rsidTr="006E7E18">
        <w:tc>
          <w:tcPr>
            <w:tcW w:w="2216" w:type="dxa"/>
          </w:tcPr>
          <w:p w:rsidR="005B5790" w:rsidRDefault="005B5790">
            <w:r>
              <w:t>24.05.20</w:t>
            </w:r>
          </w:p>
        </w:tc>
        <w:tc>
          <w:tcPr>
            <w:tcW w:w="2773" w:type="dxa"/>
          </w:tcPr>
          <w:p w:rsidR="005B5790" w:rsidRDefault="005B5790">
            <w:r>
              <w:t>Повторение.Пунктуация</w:t>
            </w:r>
          </w:p>
        </w:tc>
        <w:tc>
          <w:tcPr>
            <w:tcW w:w="4582" w:type="dxa"/>
            <w:gridSpan w:val="2"/>
          </w:tcPr>
          <w:p w:rsidR="005B5790" w:rsidRDefault="005B5790">
            <w:r>
              <w:t>На том же сайте тест «Пункктуация. Повторение»,выполнить тесты</w:t>
            </w:r>
          </w:p>
        </w:tc>
      </w:tr>
    </w:tbl>
    <w:p w:rsidR="002B2024" w:rsidRDefault="002B2024"/>
    <w:sectPr w:rsidR="002B2024" w:rsidSect="002B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A76654"/>
    <w:rsid w:val="002B2024"/>
    <w:rsid w:val="005B5790"/>
    <w:rsid w:val="00A7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2020-05-04T07:30:00Z</dcterms:created>
  <dcterms:modified xsi:type="dcterms:W3CDTF">2020-05-04T09:15:00Z</dcterms:modified>
</cp:coreProperties>
</file>