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B7" w:rsidRPr="00020B33" w:rsidRDefault="00BD30B7">
      <w:pPr>
        <w:rPr>
          <w:rFonts w:ascii="Times New Roman" w:hAnsi="Times New Roman" w:cs="Times New Roman"/>
          <w:sz w:val="24"/>
          <w:szCs w:val="24"/>
        </w:rPr>
      </w:pPr>
      <w:r w:rsidRPr="00020B33">
        <w:rPr>
          <w:rFonts w:ascii="Times New Roman" w:hAnsi="Times New Roman" w:cs="Times New Roman"/>
          <w:sz w:val="24"/>
          <w:szCs w:val="24"/>
        </w:rPr>
        <w:t>Литература  7 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3512"/>
        <w:gridCol w:w="1149"/>
        <w:gridCol w:w="3944"/>
      </w:tblGrid>
      <w:tr w:rsidR="00BD30B7" w:rsidRPr="00020B33" w:rsidTr="00D46CFA">
        <w:tc>
          <w:tcPr>
            <w:tcW w:w="785" w:type="dxa"/>
          </w:tcPr>
          <w:p w:rsidR="00BD30B7" w:rsidRPr="00020B33" w:rsidRDefault="00BD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34" w:type="dxa"/>
          </w:tcPr>
          <w:p w:rsidR="00BD30B7" w:rsidRPr="00020B33" w:rsidRDefault="00BD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96" w:type="dxa"/>
          </w:tcPr>
          <w:p w:rsidR="00BD30B7" w:rsidRPr="00020B33" w:rsidRDefault="00BD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33">
              <w:rPr>
                <w:rFonts w:ascii="Times New Roman" w:hAnsi="Times New Roman" w:cs="Times New Roman"/>
                <w:sz w:val="24"/>
                <w:szCs w:val="24"/>
              </w:rPr>
              <w:t>Задание по учебнику</w:t>
            </w:r>
          </w:p>
        </w:tc>
        <w:tc>
          <w:tcPr>
            <w:tcW w:w="3530" w:type="dxa"/>
          </w:tcPr>
          <w:p w:rsidR="00BD30B7" w:rsidRPr="00020B33" w:rsidRDefault="00BD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3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D30B7" w:rsidRPr="00020B33" w:rsidTr="00BD30B7">
        <w:tc>
          <w:tcPr>
            <w:tcW w:w="988" w:type="dxa"/>
          </w:tcPr>
          <w:p w:rsidR="00BD30B7" w:rsidRPr="00020B33" w:rsidRDefault="00BD30B7" w:rsidP="00BD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33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84" w:type="dxa"/>
          </w:tcPr>
          <w:p w:rsidR="00BD30B7" w:rsidRPr="00020B33" w:rsidRDefault="00BD30B7" w:rsidP="00BD30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B33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020B33">
              <w:rPr>
                <w:rFonts w:ascii="Times New Roman" w:hAnsi="Times New Roman" w:cs="Times New Roman"/>
                <w:sz w:val="24"/>
                <w:szCs w:val="24"/>
              </w:rPr>
              <w:t>. «Повести Белкина» Анализ повести «Барышня – крестьянка»</w:t>
            </w:r>
            <w:r w:rsidR="00D46CFA" w:rsidRPr="00020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r w:rsidR="00D46CFA" w:rsidRPr="00020B33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https://youtu.be/EFoVGlzpvFk</w:t>
              </w:r>
            </w:hyperlink>
          </w:p>
          <w:p w:rsidR="00D46CFA" w:rsidRPr="00020B33" w:rsidRDefault="00D46CFA" w:rsidP="00BD30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BD30B7" w:rsidRPr="00020B33" w:rsidRDefault="00981442" w:rsidP="00BD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33">
              <w:rPr>
                <w:rFonts w:ascii="Times New Roman" w:hAnsi="Times New Roman" w:cs="Times New Roman"/>
                <w:sz w:val="24"/>
                <w:szCs w:val="24"/>
              </w:rPr>
              <w:t>Стр. 260-277</w:t>
            </w:r>
          </w:p>
        </w:tc>
        <w:tc>
          <w:tcPr>
            <w:tcW w:w="2337" w:type="dxa"/>
          </w:tcPr>
          <w:p w:rsidR="00BD30B7" w:rsidRPr="00020B33" w:rsidRDefault="00D46CFA" w:rsidP="00BD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20B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https://kupidonia.ru/viktoriny/test-po-povesti-pushkina-baryshnja-krestjanka</w:t>
              </w:r>
            </w:hyperlink>
          </w:p>
        </w:tc>
      </w:tr>
      <w:tr w:rsidR="00BD30B7" w:rsidRPr="00020B33" w:rsidTr="00BD30B7">
        <w:tc>
          <w:tcPr>
            <w:tcW w:w="988" w:type="dxa"/>
          </w:tcPr>
          <w:p w:rsidR="00BD30B7" w:rsidRPr="00020B33" w:rsidRDefault="00BD30B7" w:rsidP="00BD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3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84" w:type="dxa"/>
          </w:tcPr>
          <w:p w:rsidR="00BD30B7" w:rsidRPr="00020B33" w:rsidRDefault="00BD30B7" w:rsidP="00BD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33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 </w:t>
            </w:r>
            <w:proofErr w:type="spellStart"/>
            <w:r w:rsidRPr="00020B33">
              <w:rPr>
                <w:rFonts w:ascii="Times New Roman" w:hAnsi="Times New Roman" w:cs="Times New Roman"/>
                <w:sz w:val="24"/>
                <w:szCs w:val="24"/>
              </w:rPr>
              <w:t>А.К.Толстого</w:t>
            </w:r>
            <w:proofErr w:type="spellEnd"/>
            <w:r w:rsidRPr="00020B33">
              <w:rPr>
                <w:rFonts w:ascii="Times New Roman" w:hAnsi="Times New Roman" w:cs="Times New Roman"/>
                <w:sz w:val="24"/>
                <w:szCs w:val="24"/>
              </w:rPr>
              <w:t xml:space="preserve"> «Средь шумного бала…»</w:t>
            </w:r>
          </w:p>
          <w:p w:rsidR="00D46CFA" w:rsidRPr="00020B33" w:rsidRDefault="00D46CFA" w:rsidP="00BD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20B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https://youtu.be/TBkz1xjAPsE</w:t>
              </w:r>
            </w:hyperlink>
          </w:p>
        </w:tc>
        <w:tc>
          <w:tcPr>
            <w:tcW w:w="2336" w:type="dxa"/>
          </w:tcPr>
          <w:p w:rsidR="00BD30B7" w:rsidRPr="00020B33" w:rsidRDefault="00981442" w:rsidP="00BD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33">
              <w:rPr>
                <w:rFonts w:ascii="Times New Roman" w:hAnsi="Times New Roman" w:cs="Times New Roman"/>
                <w:sz w:val="24"/>
                <w:szCs w:val="24"/>
              </w:rPr>
              <w:t>Стр.278-281</w:t>
            </w:r>
          </w:p>
        </w:tc>
        <w:tc>
          <w:tcPr>
            <w:tcW w:w="2337" w:type="dxa"/>
          </w:tcPr>
          <w:p w:rsidR="00BD30B7" w:rsidRPr="00020B33" w:rsidRDefault="00D46CFA" w:rsidP="00BD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20B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https://obrazovaka.ru/test/po-stihotvoreniyu-sred-shumnogo-bala-sluchayno-tolstogo-ak.html</w:t>
              </w:r>
            </w:hyperlink>
          </w:p>
        </w:tc>
      </w:tr>
      <w:tr w:rsidR="00D46CFA" w:rsidRPr="00020B33" w:rsidTr="001D58FE">
        <w:tc>
          <w:tcPr>
            <w:tcW w:w="988" w:type="dxa"/>
          </w:tcPr>
          <w:p w:rsidR="00D46CFA" w:rsidRPr="00020B33" w:rsidRDefault="00D46CFA" w:rsidP="00BD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3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84" w:type="dxa"/>
          </w:tcPr>
          <w:p w:rsidR="00D46CFA" w:rsidRPr="00020B33" w:rsidRDefault="00D46CFA" w:rsidP="00BD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33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за год.</w:t>
            </w:r>
          </w:p>
          <w:p w:rsidR="00D46CFA" w:rsidRPr="00020B33" w:rsidRDefault="00D46CFA" w:rsidP="00BD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33">
              <w:rPr>
                <w:rFonts w:ascii="Times New Roman" w:hAnsi="Times New Roman" w:cs="Times New Roman"/>
                <w:sz w:val="24"/>
                <w:szCs w:val="24"/>
              </w:rPr>
              <w:t>( см. ниже)</w:t>
            </w:r>
          </w:p>
        </w:tc>
        <w:tc>
          <w:tcPr>
            <w:tcW w:w="4926" w:type="dxa"/>
            <w:gridSpan w:val="2"/>
          </w:tcPr>
          <w:p w:rsidR="00D46CFA" w:rsidRPr="00020B33" w:rsidRDefault="00D46CFA" w:rsidP="00BD3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B7" w:rsidRPr="00020B33" w:rsidTr="00D46CFA">
        <w:tc>
          <w:tcPr>
            <w:tcW w:w="785" w:type="dxa"/>
          </w:tcPr>
          <w:p w:rsidR="00BD30B7" w:rsidRPr="00020B33" w:rsidRDefault="00BD30B7" w:rsidP="00BD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33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634" w:type="dxa"/>
          </w:tcPr>
          <w:p w:rsidR="00020B33" w:rsidRPr="00020B33" w:rsidRDefault="00BD30B7" w:rsidP="0098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33">
              <w:rPr>
                <w:rFonts w:ascii="Times New Roman" w:hAnsi="Times New Roman" w:cs="Times New Roman"/>
                <w:sz w:val="24"/>
                <w:szCs w:val="24"/>
              </w:rPr>
              <w:t xml:space="preserve">Мы помним… </w:t>
            </w:r>
            <w:r w:rsidR="00981442" w:rsidRPr="00020B33">
              <w:rPr>
                <w:rFonts w:ascii="Times New Roman" w:hAnsi="Times New Roman" w:cs="Times New Roman"/>
                <w:sz w:val="24"/>
                <w:szCs w:val="24"/>
              </w:rPr>
              <w:t xml:space="preserve">Б. Л. Васильев </w:t>
            </w:r>
            <w:r w:rsidR="00D46CFA" w:rsidRPr="00020B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0B33" w:rsidRPr="00020B33">
              <w:rPr>
                <w:rFonts w:ascii="Times New Roman" w:hAnsi="Times New Roman" w:cs="Times New Roman"/>
                <w:sz w:val="24"/>
                <w:szCs w:val="24"/>
              </w:rPr>
              <w:t>Экспонат</w:t>
            </w:r>
            <w:r w:rsidR="00D46CFA" w:rsidRPr="00020B33">
              <w:rPr>
                <w:rFonts w:ascii="Times New Roman" w:hAnsi="Times New Roman" w:cs="Times New Roman"/>
                <w:sz w:val="24"/>
                <w:szCs w:val="24"/>
              </w:rPr>
              <w:t>№..»</w:t>
            </w:r>
          </w:p>
          <w:p w:rsidR="00BD30B7" w:rsidRPr="00020B33" w:rsidRDefault="00020B33" w:rsidP="0098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46CFA" w:rsidRPr="00020B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https://infourok.ru/prezentaciya-po-literature-bvasilev-eksponat-3991115.html</w:t>
              </w:r>
            </w:hyperlink>
          </w:p>
        </w:tc>
        <w:tc>
          <w:tcPr>
            <w:tcW w:w="1396" w:type="dxa"/>
          </w:tcPr>
          <w:p w:rsidR="00BD30B7" w:rsidRPr="00020B33" w:rsidRDefault="00981442" w:rsidP="00BD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33">
              <w:rPr>
                <w:rFonts w:ascii="Times New Roman" w:hAnsi="Times New Roman" w:cs="Times New Roman"/>
                <w:sz w:val="24"/>
                <w:szCs w:val="24"/>
              </w:rPr>
              <w:t>Стр.282-283</w:t>
            </w:r>
          </w:p>
        </w:tc>
        <w:tc>
          <w:tcPr>
            <w:tcW w:w="3530" w:type="dxa"/>
          </w:tcPr>
          <w:p w:rsidR="00BD30B7" w:rsidRPr="00020B33" w:rsidRDefault="00020B33" w:rsidP="00BD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20B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https://kupidonia.ru/viktoriny/viktorina-po-rasskazu-borisa-vasileva-eksponat</w:t>
              </w:r>
            </w:hyperlink>
          </w:p>
        </w:tc>
      </w:tr>
    </w:tbl>
    <w:p w:rsidR="00BD30B7" w:rsidRPr="00020B33" w:rsidRDefault="00BD30B7">
      <w:pPr>
        <w:rPr>
          <w:rFonts w:ascii="Times New Roman" w:hAnsi="Times New Roman" w:cs="Times New Roman"/>
          <w:sz w:val="28"/>
          <w:szCs w:val="28"/>
        </w:rPr>
      </w:pPr>
    </w:p>
    <w:p w:rsidR="00B607E9" w:rsidRPr="00B607E9" w:rsidRDefault="00B607E9" w:rsidP="00B607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Итоговый тест по литературе за 7 класс</w:t>
      </w:r>
    </w:p>
    <w:p w:rsidR="00B607E9" w:rsidRPr="00B607E9" w:rsidRDefault="00B607E9" w:rsidP="00B607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Определите, о каком жанре идет речь: </w:t>
      </w:r>
      <w:proofErr w:type="spellStart"/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героико</w:t>
      </w: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патриотические</w:t>
      </w:r>
      <w:proofErr w:type="spellEnd"/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песни-сказания, повествующие о подвигах богатырей и отражающие жизнь Древней Руси IX—XIII веков; вид устного народного творчества, которому присущ </w:t>
      </w:r>
      <w:proofErr w:type="spellStart"/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песенно</w:t>
      </w: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эпический</w:t>
      </w:r>
      <w:proofErr w:type="spellEnd"/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 отражения действительности.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1)новелла </w:t>
      </w:r>
      <w:r w:rsidRPr="0002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2)рассказ </w:t>
      </w:r>
      <w:r w:rsidRPr="0002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3)былина </w:t>
      </w:r>
      <w:r w:rsidRPr="0002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4)роман</w:t>
      </w:r>
    </w:p>
    <w:p w:rsidR="00B607E9" w:rsidRPr="00B607E9" w:rsidRDefault="00B607E9" w:rsidP="00B607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Соотнесите героев былин с циклом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Садко </w:t>
      </w:r>
      <w:r w:rsidRPr="0002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</w:t>
      </w: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Киевский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Илья Муромец </w:t>
      </w:r>
      <w:r w:rsidRPr="0002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</w:t>
      </w: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Новгородский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07E9" w:rsidRPr="00B607E9" w:rsidRDefault="00B607E9" w:rsidP="00B607E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из нижеперечисленных жанров не встречался в древнерусской литературе?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1)рассказ 2)хождение 3)житие 4)повесть</w:t>
      </w:r>
    </w:p>
    <w:p w:rsidR="00B607E9" w:rsidRPr="00B607E9" w:rsidRDefault="00B607E9" w:rsidP="00B607E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Соотнесите произведение с периодом его написания</w:t>
      </w:r>
    </w:p>
    <w:p w:rsidR="00B607E9" w:rsidRPr="00020B33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Устное народное творчество</w:t>
      </w:r>
      <w:r w:rsidRPr="0002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</w:t>
      </w: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Легенда о Данко</w:t>
      </w:r>
      <w:r w:rsidRPr="0002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607E9" w:rsidRPr="00020B33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Pr="0002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Древнерусская литература</w:t>
      </w:r>
      <w:r w:rsidRPr="0002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</w:t>
      </w: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Ода на день восшествия на престол 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Литература 18 века </w:t>
      </w:r>
      <w:r w:rsidRPr="0002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</w:t>
      </w: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Святогор и Микула </w:t>
      </w:r>
      <w:proofErr w:type="spellStart"/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Селянинович</w:t>
      </w:r>
      <w:proofErr w:type="spellEnd"/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 19 века</w:t>
      </w:r>
      <w:r w:rsidRPr="0002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</w:t>
      </w: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Повесть о Петре и </w:t>
      </w:r>
      <w:proofErr w:type="spellStart"/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Февронии</w:t>
      </w:r>
      <w:proofErr w:type="spellEnd"/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Литература 20 века </w:t>
      </w:r>
      <w:r w:rsidRPr="0002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</w:t>
      </w: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Премудрый пескарь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07E9" w:rsidRPr="00B607E9" w:rsidRDefault="00B607E9" w:rsidP="00B607E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Соотнесите название произведения с его автором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Пушкин </w:t>
      </w:r>
      <w:r w:rsidRPr="0002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</w:t>
      </w: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Севастополь в декабре месяце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Лермонтов</w:t>
      </w:r>
      <w:r w:rsidRPr="0002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</w:t>
      </w: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Чаадаеву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 </w:t>
      </w:r>
      <w:proofErr w:type="spellStart"/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оголь</w:t>
      </w:r>
      <w:proofErr w:type="spellEnd"/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2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</w:t>
      </w: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Хамелеон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Чехов </w:t>
      </w:r>
      <w:r w:rsidRPr="0002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</w:t>
      </w: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 о купце Калашникове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Толстой</w:t>
      </w:r>
      <w:r w:rsidRPr="0002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</w:t>
      </w: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Шинель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07E9" w:rsidRPr="00B607E9" w:rsidRDefault="00B607E9" w:rsidP="00B607E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Назовите три единства, которые соблюдались авторами периода Классицизма</w:t>
      </w:r>
    </w:p>
    <w:p w:rsidR="00B607E9" w:rsidRPr="00B607E9" w:rsidRDefault="00B607E9" w:rsidP="00B607E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 из представленных ниже авторов был ярким представителем эпохи Классицизма?</w:t>
      </w:r>
    </w:p>
    <w:p w:rsidR="00B607E9" w:rsidRPr="00B607E9" w:rsidRDefault="00B607E9" w:rsidP="00B607E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Державин 2)Пушкин 3) Лермонтов 4)Чехов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07E9" w:rsidRPr="00B607E9" w:rsidRDefault="00B607E9" w:rsidP="00B607E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означает имя главного героя в комедии Фонвизина «Недоросль»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1)мудрый 2)справедливый 3)подобный матери 4)честный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07E9" w:rsidRPr="00B607E9" w:rsidRDefault="00B607E9" w:rsidP="00B607E9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осуждает Некрасов в стихотворении «Железная дорога»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1)пьянство 2)лень 3)нежелание отстаивать свои права 4)трусость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07E9" w:rsidRPr="00B607E9" w:rsidRDefault="00B607E9" w:rsidP="00B607E9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Какое из произведений не принадлежит Салтыкову- Щедрину?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1 )П</w:t>
      </w: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ремудрый пескарь</w:t>
      </w:r>
      <w:r w:rsidRPr="0002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2)Дикий помещик </w:t>
      </w:r>
      <w:r w:rsidRPr="0002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3)Нищий </w:t>
      </w:r>
      <w:r w:rsidRPr="0002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</w:t>
      </w: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4)Повесть о том, как один мужик двух генералов прокормил</w:t>
      </w:r>
    </w:p>
    <w:p w:rsidR="00B607E9" w:rsidRPr="00B607E9" w:rsidRDefault="00B607E9" w:rsidP="00B607E9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Кем по профессии был Чехов?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1)врач 2)продавец 3)адвокат 4)пел в церковном хоре</w:t>
      </w:r>
    </w:p>
    <w:p w:rsidR="00B607E9" w:rsidRPr="00B607E9" w:rsidRDefault="00B607E9" w:rsidP="00B607E9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Какова основная идея рассказа Чехова «Хамелеон»?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1)приспособленчество 2)трусость 3Справедливость</w:t>
      </w:r>
    </w:p>
    <w:p w:rsidR="00B607E9" w:rsidRPr="00B607E9" w:rsidRDefault="00B607E9" w:rsidP="00B607E9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Соотнесите название произведения с автором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Маяковский </w:t>
      </w:r>
      <w:r w:rsidRPr="0002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</w:t>
      </w: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позволяй душе лениться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Пришвин </w:t>
      </w:r>
      <w:r w:rsidRPr="0002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</w:t>
      </w: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Василий Теркин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Твардовский </w:t>
      </w:r>
      <w:r w:rsidRPr="0002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</w:t>
      </w: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Необычайное приключение бывшее с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летом на даче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Заболоцкий </w:t>
      </w:r>
      <w:r w:rsidRPr="0002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</w:t>
      </w: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Москва-река</w:t>
      </w:r>
    </w:p>
    <w:p w:rsidR="00B607E9" w:rsidRPr="00B607E9" w:rsidRDefault="00B607E9" w:rsidP="00B607E9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обобщенно можно назвать героев рассказов Шукшина?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1)чудаки 2)чудики 3) чудилы 4)чужаки</w:t>
      </w:r>
    </w:p>
    <w:p w:rsidR="00B607E9" w:rsidRPr="00B607E9" w:rsidRDefault="00B607E9" w:rsidP="00B607E9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Из </w:t>
      </w:r>
      <w:proofErr w:type="spellStart"/>
      <w:r w:rsidRPr="00B607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скольки</w:t>
      </w:r>
      <w:proofErr w:type="spellEnd"/>
      <w:r w:rsidRPr="00B607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строк состоит сонет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1)12 2)13 3)14 4)15</w:t>
      </w:r>
      <w:bookmarkStart w:id="0" w:name="_GoBack"/>
      <w:bookmarkEnd w:id="0"/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07E9" w:rsidRPr="00B607E9" w:rsidRDefault="00B607E9" w:rsidP="00B607E9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Соотнесите писателя со страной, в которой он родился *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Шекспир</w:t>
      </w:r>
      <w:r w:rsidRPr="0002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</w:t>
      </w: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Япония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Экзюпери</w:t>
      </w:r>
      <w:r w:rsidRPr="0002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</w:t>
      </w: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Шотландия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Бернс</w:t>
      </w:r>
      <w:r w:rsidRPr="0002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Белоруссия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Купала</w:t>
      </w:r>
      <w:r w:rsidRPr="0002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</w:t>
      </w: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Англия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Басё</w:t>
      </w:r>
      <w:proofErr w:type="spellEnd"/>
      <w:r w:rsidRPr="0002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</w:t>
      </w: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Франция</w:t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</w:t>
      </w:r>
    </w:p>
    <w:p w:rsidR="00B607E9" w:rsidRPr="00B607E9" w:rsidRDefault="00B607E9" w:rsidP="00B60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07E9" w:rsidRPr="00B607E9" w:rsidRDefault="00B607E9" w:rsidP="00B60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07E9" w:rsidRPr="00B607E9" w:rsidRDefault="00B607E9" w:rsidP="00B607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30B7" w:rsidRDefault="00BD30B7"/>
    <w:sectPr w:rsidR="00BD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16A"/>
    <w:multiLevelType w:val="multilevel"/>
    <w:tmpl w:val="8E9C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81D81"/>
    <w:multiLevelType w:val="multilevel"/>
    <w:tmpl w:val="48F2E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E3022"/>
    <w:multiLevelType w:val="multilevel"/>
    <w:tmpl w:val="81ECB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C7928"/>
    <w:multiLevelType w:val="multilevel"/>
    <w:tmpl w:val="AA92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91EB0"/>
    <w:multiLevelType w:val="multilevel"/>
    <w:tmpl w:val="D5E2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C28C5"/>
    <w:multiLevelType w:val="multilevel"/>
    <w:tmpl w:val="7612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6B7C0A"/>
    <w:multiLevelType w:val="multilevel"/>
    <w:tmpl w:val="C35A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54CF6"/>
    <w:multiLevelType w:val="multilevel"/>
    <w:tmpl w:val="61FA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9457B8"/>
    <w:multiLevelType w:val="multilevel"/>
    <w:tmpl w:val="F54E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6F7F06"/>
    <w:multiLevelType w:val="multilevel"/>
    <w:tmpl w:val="DCB0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E028F8"/>
    <w:multiLevelType w:val="multilevel"/>
    <w:tmpl w:val="CDC8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653EE8"/>
    <w:multiLevelType w:val="multilevel"/>
    <w:tmpl w:val="2EA6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BA46FA"/>
    <w:multiLevelType w:val="multilevel"/>
    <w:tmpl w:val="76984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5A3345"/>
    <w:multiLevelType w:val="multilevel"/>
    <w:tmpl w:val="15D6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3239CF"/>
    <w:multiLevelType w:val="multilevel"/>
    <w:tmpl w:val="0EC0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62635C"/>
    <w:multiLevelType w:val="multilevel"/>
    <w:tmpl w:val="20C4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767BC7"/>
    <w:multiLevelType w:val="multilevel"/>
    <w:tmpl w:val="AA1ED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37AFC"/>
    <w:multiLevelType w:val="multilevel"/>
    <w:tmpl w:val="E8B0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FA3236"/>
    <w:multiLevelType w:val="multilevel"/>
    <w:tmpl w:val="11C29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B9163E"/>
    <w:multiLevelType w:val="multilevel"/>
    <w:tmpl w:val="EC28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56642A"/>
    <w:multiLevelType w:val="multilevel"/>
    <w:tmpl w:val="DB54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6772A0"/>
    <w:multiLevelType w:val="multilevel"/>
    <w:tmpl w:val="8B82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27269E"/>
    <w:multiLevelType w:val="multilevel"/>
    <w:tmpl w:val="8EE20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F92937"/>
    <w:multiLevelType w:val="multilevel"/>
    <w:tmpl w:val="C79A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B45DD3"/>
    <w:multiLevelType w:val="multilevel"/>
    <w:tmpl w:val="4CA4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6C5E23"/>
    <w:multiLevelType w:val="multilevel"/>
    <w:tmpl w:val="7F267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EE01F3"/>
    <w:multiLevelType w:val="multilevel"/>
    <w:tmpl w:val="F80A2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F0E42"/>
    <w:multiLevelType w:val="multilevel"/>
    <w:tmpl w:val="4D96F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000C1C"/>
    <w:multiLevelType w:val="multilevel"/>
    <w:tmpl w:val="76809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366A89"/>
    <w:multiLevelType w:val="multilevel"/>
    <w:tmpl w:val="C052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5"/>
  </w:num>
  <w:num w:numId="3">
    <w:abstractNumId w:val="21"/>
  </w:num>
  <w:num w:numId="4">
    <w:abstractNumId w:val="23"/>
  </w:num>
  <w:num w:numId="5">
    <w:abstractNumId w:val="5"/>
  </w:num>
  <w:num w:numId="6">
    <w:abstractNumId w:val="13"/>
  </w:num>
  <w:num w:numId="7">
    <w:abstractNumId w:val="17"/>
  </w:num>
  <w:num w:numId="8">
    <w:abstractNumId w:val="18"/>
  </w:num>
  <w:num w:numId="9">
    <w:abstractNumId w:val="14"/>
  </w:num>
  <w:num w:numId="10">
    <w:abstractNumId w:val="15"/>
  </w:num>
  <w:num w:numId="11">
    <w:abstractNumId w:val="6"/>
  </w:num>
  <w:num w:numId="12">
    <w:abstractNumId w:val="1"/>
  </w:num>
  <w:num w:numId="13">
    <w:abstractNumId w:val="20"/>
  </w:num>
  <w:num w:numId="14">
    <w:abstractNumId w:val="11"/>
  </w:num>
  <w:num w:numId="15">
    <w:abstractNumId w:val="0"/>
  </w:num>
  <w:num w:numId="16">
    <w:abstractNumId w:val="16"/>
  </w:num>
  <w:num w:numId="17">
    <w:abstractNumId w:val="2"/>
  </w:num>
  <w:num w:numId="18">
    <w:abstractNumId w:val="19"/>
  </w:num>
  <w:num w:numId="19">
    <w:abstractNumId w:val="26"/>
  </w:num>
  <w:num w:numId="20">
    <w:abstractNumId w:val="27"/>
  </w:num>
  <w:num w:numId="21">
    <w:abstractNumId w:val="28"/>
  </w:num>
  <w:num w:numId="22">
    <w:abstractNumId w:val="29"/>
  </w:num>
  <w:num w:numId="23">
    <w:abstractNumId w:val="9"/>
  </w:num>
  <w:num w:numId="24">
    <w:abstractNumId w:val="8"/>
  </w:num>
  <w:num w:numId="25">
    <w:abstractNumId w:val="10"/>
  </w:num>
  <w:num w:numId="26">
    <w:abstractNumId w:val="24"/>
  </w:num>
  <w:num w:numId="27">
    <w:abstractNumId w:val="3"/>
  </w:num>
  <w:num w:numId="28">
    <w:abstractNumId w:val="12"/>
  </w:num>
  <w:num w:numId="29">
    <w:abstractNumId w:val="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1B"/>
    <w:rsid w:val="00020B33"/>
    <w:rsid w:val="00425D1B"/>
    <w:rsid w:val="00981442"/>
    <w:rsid w:val="00B607E9"/>
    <w:rsid w:val="00BD30B7"/>
    <w:rsid w:val="00D46CFA"/>
    <w:rsid w:val="00F6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6CEB2-FF41-42A4-A0EF-4B6F8EBC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6C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53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560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0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3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6094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89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0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795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0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2750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475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022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8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9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7467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2841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7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280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4692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80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3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8279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8274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0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2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7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0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3900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145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0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7573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237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test/po-stihotvoreniyu-sred-shumnogo-bala-sluchayno-tolstogo-a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Bkz1xjAP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pidonia.ru/viktoriny/test-po-povesti-pushkina-baryshnja-krestjan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EFoVGlzpvFk" TargetMode="External"/><Relationship Id="rId10" Type="http://schemas.openxmlformats.org/officeDocument/2006/relationships/hyperlink" Target="https://kupidonia.ru/viktoriny/viktorina-po-rasskazu-borisa-vasileva-ekspon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literature-bvasilev-eksponat-39911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2020-05-04T16:59:00Z</dcterms:created>
  <dcterms:modified xsi:type="dcterms:W3CDTF">2020-05-06T10:54:00Z</dcterms:modified>
</cp:coreProperties>
</file>