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237" w:tblpY="1963"/>
        <w:tblW w:w="0" w:type="auto"/>
        <w:tblLook w:val="04A0"/>
      </w:tblPr>
      <w:tblGrid>
        <w:gridCol w:w="1637"/>
        <w:gridCol w:w="3470"/>
        <w:gridCol w:w="2138"/>
        <w:gridCol w:w="2326"/>
      </w:tblGrid>
      <w:tr w:rsidR="005D3365" w:rsidTr="00193EA0">
        <w:tc>
          <w:tcPr>
            <w:tcW w:w="9571" w:type="dxa"/>
            <w:gridSpan w:val="4"/>
          </w:tcPr>
          <w:p w:rsidR="005D3365" w:rsidRDefault="005D3365" w:rsidP="005D3365">
            <w:r>
              <w:t>Русский язык.8а класс. Потехина Г.Н.</w:t>
            </w:r>
          </w:p>
        </w:tc>
      </w:tr>
      <w:tr w:rsidR="00C8790C" w:rsidTr="00437C69">
        <w:tc>
          <w:tcPr>
            <w:tcW w:w="1867" w:type="dxa"/>
          </w:tcPr>
          <w:p w:rsidR="005D3365" w:rsidRDefault="005D3365" w:rsidP="005D3365">
            <w:r>
              <w:t>Дата</w:t>
            </w:r>
          </w:p>
        </w:tc>
        <w:tc>
          <w:tcPr>
            <w:tcW w:w="3351" w:type="dxa"/>
          </w:tcPr>
          <w:p w:rsidR="005D3365" w:rsidRDefault="005D3365" w:rsidP="005D3365">
            <w:r>
              <w:t>Тема</w:t>
            </w:r>
          </w:p>
        </w:tc>
        <w:tc>
          <w:tcPr>
            <w:tcW w:w="2216" w:type="dxa"/>
          </w:tcPr>
          <w:p w:rsidR="005D3365" w:rsidRDefault="005D3365" w:rsidP="005D3365">
            <w:r>
              <w:t xml:space="preserve"> Задания</w:t>
            </w:r>
          </w:p>
        </w:tc>
        <w:tc>
          <w:tcPr>
            <w:tcW w:w="2137" w:type="dxa"/>
          </w:tcPr>
          <w:p w:rsidR="005D3365" w:rsidRDefault="005D3365" w:rsidP="005D3365">
            <w:r>
              <w:t xml:space="preserve"> Текущий контроль</w:t>
            </w:r>
          </w:p>
        </w:tc>
      </w:tr>
      <w:tr w:rsidR="00C8790C" w:rsidTr="00437C69">
        <w:tc>
          <w:tcPr>
            <w:tcW w:w="1867" w:type="dxa"/>
          </w:tcPr>
          <w:p w:rsidR="005D3365" w:rsidRDefault="005D3365" w:rsidP="005D3365">
            <w:r>
              <w:t>13.05.20</w:t>
            </w:r>
          </w:p>
        </w:tc>
        <w:tc>
          <w:tcPr>
            <w:tcW w:w="3351" w:type="dxa"/>
          </w:tcPr>
          <w:p w:rsidR="005D3365" w:rsidRDefault="005D3365" w:rsidP="005D3365">
            <w:r>
              <w:t>Повторение. Главные и второстепенные члены предложения</w:t>
            </w:r>
          </w:p>
        </w:tc>
        <w:tc>
          <w:tcPr>
            <w:tcW w:w="2216" w:type="dxa"/>
          </w:tcPr>
          <w:p w:rsidR="005D3365" w:rsidRDefault="00F64D12" w:rsidP="005D3365">
            <w:r>
              <w:t xml:space="preserve"> Повторить параграфы 10-19;;</w:t>
            </w:r>
            <w:r w:rsidR="005D3365">
              <w:t>выучить</w:t>
            </w:r>
            <w:r>
              <w:t xml:space="preserve"> схемы СГС и СИС,</w:t>
            </w:r>
            <w:r w:rsidR="005D3365">
              <w:t xml:space="preserve"> таблицу </w:t>
            </w:r>
            <w:proofErr w:type="spellStart"/>
            <w:proofErr w:type="gramStart"/>
            <w:r w:rsidR="005D3365">
              <w:t>упр</w:t>
            </w:r>
            <w:proofErr w:type="spellEnd"/>
            <w:proofErr w:type="gramEnd"/>
            <w:r w:rsidR="005D3365">
              <w:t xml:space="preserve"> 95</w:t>
            </w:r>
          </w:p>
        </w:tc>
        <w:tc>
          <w:tcPr>
            <w:tcW w:w="2137" w:type="dxa"/>
          </w:tcPr>
          <w:p w:rsidR="005D3365" w:rsidRDefault="00E65AF4" w:rsidP="005D3365">
            <w:r>
              <w:t>Найти в интернете тест «8класс</w:t>
            </w:r>
            <w:proofErr w:type="gramStart"/>
            <w:r>
              <w:t>.К</w:t>
            </w:r>
            <w:proofErr w:type="gramEnd"/>
            <w:r>
              <w:t>онтрольная работа по теме «Главные и второстепенные члены предложения.» 1 вариант-8 заданий; начинается»Сегодня небо как море»</w:t>
            </w:r>
          </w:p>
        </w:tc>
      </w:tr>
      <w:tr w:rsidR="00C8790C" w:rsidTr="00437C69">
        <w:tc>
          <w:tcPr>
            <w:tcW w:w="1867" w:type="dxa"/>
          </w:tcPr>
          <w:p w:rsidR="005D3365" w:rsidRDefault="005D3365" w:rsidP="005D3365">
            <w:r>
              <w:t>14.05.20</w:t>
            </w:r>
          </w:p>
        </w:tc>
        <w:tc>
          <w:tcPr>
            <w:tcW w:w="3351" w:type="dxa"/>
          </w:tcPr>
          <w:p w:rsidR="005D3365" w:rsidRDefault="004C4347" w:rsidP="005D3365">
            <w:r>
              <w:t xml:space="preserve"> </w:t>
            </w:r>
            <w:proofErr w:type="spellStart"/>
            <w:r>
              <w:t>Повторение</w:t>
            </w:r>
            <w:proofErr w:type="gramStart"/>
            <w:r>
              <w:t>.</w:t>
            </w:r>
            <w:r w:rsidR="00F64D12">
              <w:t>О</w:t>
            </w:r>
            <w:proofErr w:type="gramEnd"/>
            <w:r w:rsidR="00F64D12">
              <w:t>дносоставные</w:t>
            </w:r>
            <w:proofErr w:type="spellEnd"/>
            <w:r w:rsidR="00F64D12">
              <w:t xml:space="preserve"> предложения </w:t>
            </w:r>
          </w:p>
        </w:tc>
        <w:tc>
          <w:tcPr>
            <w:tcW w:w="2216" w:type="dxa"/>
          </w:tcPr>
          <w:p w:rsidR="005D3365" w:rsidRDefault="00F64D12" w:rsidP="005D3365">
            <w:r>
              <w:t xml:space="preserve"> Повторить пар.20-26; устно упр150,165,174</w:t>
            </w:r>
          </w:p>
        </w:tc>
        <w:tc>
          <w:tcPr>
            <w:tcW w:w="2137" w:type="dxa"/>
          </w:tcPr>
          <w:p w:rsidR="005D3365" w:rsidRDefault="00F626D4" w:rsidP="00F626D4">
            <w:r>
              <w:t>Найти в интернете «</w:t>
            </w:r>
            <w:proofErr w:type="spellStart"/>
            <w:r>
              <w:t>Тест</w:t>
            </w:r>
            <w:proofErr w:type="gramStart"/>
            <w:r>
              <w:t>.О</w:t>
            </w:r>
            <w:proofErr w:type="gramEnd"/>
            <w:r>
              <w:t>дносоставные</w:t>
            </w:r>
            <w:proofErr w:type="spellEnd"/>
            <w:r>
              <w:t xml:space="preserve"> предложения»(значок «галочка»)15 </w:t>
            </w:r>
            <w:proofErr w:type="spellStart"/>
            <w:r>
              <w:t>зад-ний;начинается</w:t>
            </w:r>
            <w:proofErr w:type="spellEnd"/>
            <w:r>
              <w:t>:    Вопрос №1Указать безличное предложение</w:t>
            </w:r>
          </w:p>
        </w:tc>
      </w:tr>
      <w:tr w:rsidR="00C8790C" w:rsidTr="00437C69">
        <w:tc>
          <w:tcPr>
            <w:tcW w:w="1867" w:type="dxa"/>
          </w:tcPr>
          <w:p w:rsidR="005D3365" w:rsidRDefault="005D3365" w:rsidP="005D3365">
            <w:r>
              <w:t>15.05.20</w:t>
            </w:r>
          </w:p>
        </w:tc>
        <w:tc>
          <w:tcPr>
            <w:tcW w:w="3351" w:type="dxa"/>
          </w:tcPr>
          <w:p w:rsidR="005D3365" w:rsidRDefault="00F64D12" w:rsidP="005D3365">
            <w:proofErr w:type="spellStart"/>
            <w:r>
              <w:t>Повторен</w:t>
            </w:r>
            <w:r w:rsidR="00C96D7B">
              <w:t>и</w:t>
            </w:r>
            <w:r>
              <w:t>е</w:t>
            </w:r>
            <w:proofErr w:type="gramStart"/>
            <w:r>
              <w:t>.С</w:t>
            </w:r>
            <w:proofErr w:type="gramEnd"/>
            <w:r>
              <w:t>ловосочетание.Типы</w:t>
            </w:r>
            <w:proofErr w:type="spellEnd"/>
            <w:r>
              <w:t xml:space="preserve"> связи слов в словосочетании.</w:t>
            </w:r>
          </w:p>
        </w:tc>
        <w:tc>
          <w:tcPr>
            <w:tcW w:w="2216" w:type="dxa"/>
          </w:tcPr>
          <w:p w:rsidR="005D3365" w:rsidRDefault="00F64D12" w:rsidP="005D3365">
            <w:r>
              <w:t>Повторить  пар.6-8;образец разбора словосочетаний</w:t>
            </w:r>
          </w:p>
        </w:tc>
        <w:tc>
          <w:tcPr>
            <w:tcW w:w="2137" w:type="dxa"/>
          </w:tcPr>
          <w:p w:rsidR="005D3365" w:rsidRDefault="00C8790C" w:rsidP="005D336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133(2 предложения); Выписать словосочетания и сделать разбор их</w:t>
            </w:r>
          </w:p>
        </w:tc>
      </w:tr>
      <w:tr w:rsidR="00C8790C" w:rsidTr="00437C69">
        <w:tc>
          <w:tcPr>
            <w:tcW w:w="1867" w:type="dxa"/>
          </w:tcPr>
          <w:p w:rsidR="005D3365" w:rsidRDefault="005D3365" w:rsidP="005D3365">
            <w:r>
              <w:t>20.05.20</w:t>
            </w:r>
          </w:p>
        </w:tc>
        <w:tc>
          <w:tcPr>
            <w:tcW w:w="3351" w:type="dxa"/>
          </w:tcPr>
          <w:p w:rsidR="005D3365" w:rsidRDefault="00C8790C" w:rsidP="005D3365"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ростое</w:t>
            </w:r>
            <w:proofErr w:type="spellEnd"/>
            <w:r>
              <w:t xml:space="preserve"> осложнённое предложение.</w:t>
            </w:r>
          </w:p>
        </w:tc>
        <w:tc>
          <w:tcPr>
            <w:tcW w:w="2216" w:type="dxa"/>
          </w:tcPr>
          <w:p w:rsidR="005D3365" w:rsidRDefault="00C8790C" w:rsidP="005D3365">
            <w:r>
              <w:t>Повторить пар. 29-40;таблица</w:t>
            </w:r>
            <w:proofErr w:type="gramStart"/>
            <w:r>
              <w:t>»З</w:t>
            </w:r>
            <w:proofErr w:type="gramEnd"/>
            <w:r>
              <w:t>наки препинания</w:t>
            </w:r>
            <w:r w:rsidR="00C96D7B">
              <w:t xml:space="preserve"> </w:t>
            </w:r>
            <w:r>
              <w:t xml:space="preserve"> </w:t>
            </w:r>
            <w:r w:rsidR="00C96D7B">
              <w:t>п</w:t>
            </w:r>
            <w:r>
              <w:t>ри однородных членах(в тетрадях); способы обособления второстепенных членов предложения</w:t>
            </w:r>
          </w:p>
        </w:tc>
        <w:tc>
          <w:tcPr>
            <w:tcW w:w="2137" w:type="dxa"/>
          </w:tcPr>
          <w:p w:rsidR="005D3365" w:rsidRDefault="00B7750D" w:rsidP="005D3365">
            <w:r>
              <w:t>Найти в интернете тест «8класс.  Тест по теме «Простое осложнённое предложение».5 заданий</w:t>
            </w:r>
          </w:p>
        </w:tc>
      </w:tr>
      <w:tr w:rsidR="00437C69" w:rsidTr="00437C69">
        <w:tc>
          <w:tcPr>
            <w:tcW w:w="1867" w:type="dxa"/>
          </w:tcPr>
          <w:p w:rsidR="00437C69" w:rsidRDefault="00437C69" w:rsidP="005D3365">
            <w:r>
              <w:t>21.0520</w:t>
            </w:r>
          </w:p>
        </w:tc>
        <w:tc>
          <w:tcPr>
            <w:tcW w:w="3351" w:type="dxa"/>
          </w:tcPr>
          <w:p w:rsidR="00437C69" w:rsidRDefault="00437C69" w:rsidP="005D3365">
            <w:r>
              <w:t>Контрольная работа за курс 8 класса</w:t>
            </w:r>
          </w:p>
        </w:tc>
        <w:tc>
          <w:tcPr>
            <w:tcW w:w="4353" w:type="dxa"/>
            <w:gridSpan w:val="2"/>
          </w:tcPr>
          <w:p w:rsidR="00437C69" w:rsidRDefault="00437C69" w:rsidP="00C96D7B">
            <w:r>
              <w:t>Найти в интернете</w:t>
            </w:r>
            <w:r w:rsidR="00F626D4">
              <w:t xml:space="preserve"> «Итоговая контрольная работ</w:t>
            </w:r>
            <w:proofErr w:type="gramStart"/>
            <w:r w:rsidR="00F626D4">
              <w:t>а(</w:t>
            </w:r>
            <w:proofErr w:type="gramEnd"/>
            <w:r w:rsidR="00F626D4">
              <w:t>тестирование) по русском</w:t>
            </w:r>
            <w:r w:rsidR="00C96D7B">
              <w:t>у языку за курс 8 класса»        15 заданий</w:t>
            </w:r>
          </w:p>
        </w:tc>
      </w:tr>
      <w:tr w:rsidR="00437C69" w:rsidTr="00255B0F">
        <w:tc>
          <w:tcPr>
            <w:tcW w:w="1867" w:type="dxa"/>
          </w:tcPr>
          <w:p w:rsidR="00437C69" w:rsidRDefault="00437C69" w:rsidP="005D3365">
            <w:r>
              <w:t>22.05.20</w:t>
            </w:r>
          </w:p>
        </w:tc>
        <w:tc>
          <w:tcPr>
            <w:tcW w:w="3351" w:type="dxa"/>
          </w:tcPr>
          <w:p w:rsidR="00437C69" w:rsidRDefault="00437C69" w:rsidP="005D3365">
            <w:r>
              <w:t>Р.р</w:t>
            </w:r>
            <w:proofErr w:type="gramStart"/>
            <w:r>
              <w:t>.Э</w:t>
            </w:r>
            <w:proofErr w:type="gramEnd"/>
            <w:r>
              <w:t>кскурсия как жанр  научного стиля. Поведение экскурсовода.</w:t>
            </w:r>
          </w:p>
        </w:tc>
        <w:tc>
          <w:tcPr>
            <w:tcW w:w="4353" w:type="dxa"/>
            <w:gridSpan w:val="2"/>
          </w:tcPr>
          <w:p w:rsidR="00437C69" w:rsidRDefault="00437C69" w:rsidP="005D3365">
            <w:r>
              <w:t>Найти в интернете материал данного урока;  составить и записать  памятку  « Поведение экскурсовода»</w:t>
            </w:r>
          </w:p>
        </w:tc>
      </w:tr>
    </w:tbl>
    <w:p w:rsidR="00C620DA" w:rsidRPr="005D3365" w:rsidRDefault="00C620DA">
      <w:pPr>
        <w:rPr>
          <w:rStyle w:val="a4"/>
        </w:rPr>
      </w:pPr>
    </w:p>
    <w:sectPr w:rsidR="00C620DA" w:rsidRPr="005D3365" w:rsidSect="00C6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3365"/>
    <w:rsid w:val="00437C69"/>
    <w:rsid w:val="004C4347"/>
    <w:rsid w:val="005D3365"/>
    <w:rsid w:val="008D57C5"/>
    <w:rsid w:val="00B7750D"/>
    <w:rsid w:val="00C620DA"/>
    <w:rsid w:val="00C8790C"/>
    <w:rsid w:val="00C96D7B"/>
    <w:rsid w:val="00E54306"/>
    <w:rsid w:val="00E65AF4"/>
    <w:rsid w:val="00ED0155"/>
    <w:rsid w:val="00F626D4"/>
    <w:rsid w:val="00F64D12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5D336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dcterms:created xsi:type="dcterms:W3CDTF">2020-04-30T10:11:00Z</dcterms:created>
  <dcterms:modified xsi:type="dcterms:W3CDTF">2020-04-30T12:15:00Z</dcterms:modified>
</cp:coreProperties>
</file>