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7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5B78" w:rsidTr="00AB5B78">
        <w:tc>
          <w:tcPr>
            <w:tcW w:w="2392" w:type="dxa"/>
          </w:tcPr>
          <w:p w:rsidR="00AB5B78" w:rsidRDefault="00AB5B78" w:rsidP="00AB5B78">
            <w:r>
              <w:t>Дата</w:t>
            </w:r>
          </w:p>
        </w:tc>
        <w:tc>
          <w:tcPr>
            <w:tcW w:w="2393" w:type="dxa"/>
          </w:tcPr>
          <w:p w:rsidR="00AB5B78" w:rsidRDefault="00AB5B78" w:rsidP="00AB5B78">
            <w:r>
              <w:t>Тема урока</w:t>
            </w:r>
          </w:p>
        </w:tc>
        <w:tc>
          <w:tcPr>
            <w:tcW w:w="2393" w:type="dxa"/>
          </w:tcPr>
          <w:p w:rsidR="00AB5B78" w:rsidRDefault="00AB5B78" w:rsidP="00AB5B78">
            <w:r>
              <w:t>Домашнее задание</w:t>
            </w:r>
          </w:p>
        </w:tc>
        <w:tc>
          <w:tcPr>
            <w:tcW w:w="2393" w:type="dxa"/>
          </w:tcPr>
          <w:p w:rsidR="00AB5B78" w:rsidRDefault="00AB5B78" w:rsidP="00AB5B78">
            <w:r>
              <w:t xml:space="preserve"> Текущий контроль</w:t>
            </w:r>
          </w:p>
        </w:tc>
      </w:tr>
      <w:tr w:rsidR="00AB5B78" w:rsidTr="00AB5B78">
        <w:tc>
          <w:tcPr>
            <w:tcW w:w="2392" w:type="dxa"/>
          </w:tcPr>
          <w:p w:rsidR="00AB5B78" w:rsidRDefault="00AB5B78" w:rsidP="00AB5B78">
            <w:r>
              <w:t>15.05</w:t>
            </w:r>
          </w:p>
        </w:tc>
        <w:tc>
          <w:tcPr>
            <w:tcW w:w="2393" w:type="dxa"/>
          </w:tcPr>
          <w:p w:rsidR="00AB5B78" w:rsidRDefault="00AB5B78" w:rsidP="00AB5B78">
            <w:r>
              <w:t>Культура народов России в 17 веке.</w:t>
            </w:r>
          </w:p>
        </w:tc>
        <w:tc>
          <w:tcPr>
            <w:tcW w:w="2393" w:type="dxa"/>
          </w:tcPr>
          <w:p w:rsidR="00AB5B78" w:rsidRDefault="00AB5B78" w:rsidP="00AB5B78">
            <w:r>
              <w:t>Параграф 26 читать.</w:t>
            </w:r>
          </w:p>
        </w:tc>
        <w:tc>
          <w:tcPr>
            <w:tcW w:w="2393" w:type="dxa"/>
          </w:tcPr>
          <w:p w:rsidR="00AB5B78" w:rsidRDefault="00AB5B78" w:rsidP="00AB5B78">
            <w:r>
              <w:t>Составить кроссворд главное слово архитектура</w:t>
            </w:r>
          </w:p>
        </w:tc>
      </w:tr>
      <w:tr w:rsidR="00AB5B78" w:rsidTr="00AB5B78">
        <w:tc>
          <w:tcPr>
            <w:tcW w:w="2392" w:type="dxa"/>
          </w:tcPr>
          <w:p w:rsidR="00AB5B78" w:rsidRDefault="00AB5B78" w:rsidP="00AB5B78">
            <w:r>
              <w:t>16.05</w:t>
            </w:r>
          </w:p>
        </w:tc>
        <w:tc>
          <w:tcPr>
            <w:tcW w:w="2393" w:type="dxa"/>
          </w:tcPr>
          <w:p w:rsidR="00AB5B78" w:rsidRDefault="00AB5B78" w:rsidP="00AB5B78">
            <w:r>
              <w:t>Народы России в 17 веке.</w:t>
            </w:r>
          </w:p>
        </w:tc>
        <w:tc>
          <w:tcPr>
            <w:tcW w:w="2393" w:type="dxa"/>
          </w:tcPr>
          <w:p w:rsidR="00AB5B78" w:rsidRDefault="00AB5B78" w:rsidP="00AB5B78">
            <w:r>
              <w:t>Стр. 103-111 читать</w:t>
            </w:r>
          </w:p>
        </w:tc>
        <w:tc>
          <w:tcPr>
            <w:tcW w:w="2393" w:type="dxa"/>
          </w:tcPr>
          <w:p w:rsidR="00AB5B78" w:rsidRDefault="00AB5B78" w:rsidP="00AB5B78">
            <w:r>
              <w:t>Вопросы на стр. 111 с 1 по 5 включительно письменно.</w:t>
            </w:r>
          </w:p>
        </w:tc>
      </w:tr>
      <w:tr w:rsidR="00AB5B78" w:rsidTr="00AB5B78">
        <w:tc>
          <w:tcPr>
            <w:tcW w:w="2392" w:type="dxa"/>
          </w:tcPr>
          <w:p w:rsidR="00AB5B78" w:rsidRDefault="00AB5B78" w:rsidP="00AB5B78">
            <w:r>
              <w:t>22.05и 23.05</w:t>
            </w:r>
          </w:p>
        </w:tc>
        <w:tc>
          <w:tcPr>
            <w:tcW w:w="2393" w:type="dxa"/>
          </w:tcPr>
          <w:p w:rsidR="00AB5B78" w:rsidRDefault="00AB5B78" w:rsidP="00AB5B78">
            <w:r>
              <w:t>Итоговое повторение.</w:t>
            </w:r>
          </w:p>
        </w:tc>
        <w:tc>
          <w:tcPr>
            <w:tcW w:w="2393" w:type="dxa"/>
          </w:tcPr>
          <w:p w:rsidR="00AB5B78" w:rsidRDefault="00AB5B78" w:rsidP="00AB5B78">
            <w:r>
              <w:t xml:space="preserve">Написать о  великих людях эпохи </w:t>
            </w:r>
            <w:proofErr w:type="gramStart"/>
            <w:r>
              <w:t xml:space="preserve">( </w:t>
            </w:r>
            <w:proofErr w:type="gramEnd"/>
            <w:r>
              <w:t>по 5предложений)</w:t>
            </w:r>
          </w:p>
        </w:tc>
        <w:tc>
          <w:tcPr>
            <w:tcW w:w="2393" w:type="dxa"/>
          </w:tcPr>
          <w:p w:rsidR="00AB5B78" w:rsidRDefault="00AB5B78" w:rsidP="00AB5B78">
            <w:r>
              <w:t>Д. Пожарский Кузьма Минин  Степан Разин патриарх Никон  Богдан Хмельницкий.</w:t>
            </w:r>
          </w:p>
        </w:tc>
      </w:tr>
    </w:tbl>
    <w:p w:rsidR="00021D71" w:rsidRPr="00AB5B78" w:rsidRDefault="00AB5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История 7А</w:t>
      </w:r>
      <w:proofErr w:type="gramStart"/>
      <w:r>
        <w:rPr>
          <w:sz w:val="32"/>
          <w:szCs w:val="32"/>
        </w:rPr>
        <w:t xml:space="preserve">  Т</w:t>
      </w:r>
      <w:proofErr w:type="gramEnd"/>
      <w:r>
        <w:rPr>
          <w:sz w:val="32"/>
          <w:szCs w:val="32"/>
        </w:rPr>
        <w:t>укало Е.В.</w:t>
      </w:r>
    </w:p>
    <w:sectPr w:rsidR="00021D71" w:rsidRPr="00AB5B78" w:rsidSect="00A6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8"/>
    <w:rsid w:val="004A4F40"/>
    <w:rsid w:val="00A64DD1"/>
    <w:rsid w:val="00AB5B78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2020-05-08T07:16:00Z</dcterms:created>
  <dcterms:modified xsi:type="dcterms:W3CDTF">2020-05-08T07:43:00Z</dcterms:modified>
</cp:coreProperties>
</file>