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F079" w14:textId="77777777" w:rsidR="00DC1979" w:rsidRDefault="00DC1979" w:rsidP="00DC1979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«А» Английский язык</w:t>
      </w:r>
    </w:p>
    <w:p w14:paraId="59C42820" w14:textId="77777777" w:rsidR="00DC1979" w:rsidRDefault="00DC1979" w:rsidP="00DC1979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75"/>
        <w:gridCol w:w="3956"/>
        <w:gridCol w:w="2371"/>
      </w:tblGrid>
      <w:tr w:rsidR="00DC1979" w14:paraId="335839E8" w14:textId="77777777" w:rsidTr="00DC19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3495" w14:textId="77777777" w:rsidR="00DC1979" w:rsidRDefault="00DC19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39E" w14:textId="77777777" w:rsidR="00DC1979" w:rsidRDefault="00DC19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5EC" w14:textId="77777777" w:rsidR="00DC1979" w:rsidRDefault="00DC19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DA31" w14:textId="77777777" w:rsidR="00DC1979" w:rsidRDefault="00DC19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DC1979" w14:paraId="4A97D12D" w14:textId="77777777" w:rsidTr="00DC19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4448" w14:textId="2C8B39EC" w:rsidR="00DC1979" w:rsidRDefault="00DC1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6942" w14:textId="77777777" w:rsidR="00DC1979" w:rsidRPr="00DC1979" w:rsidRDefault="00DC1979" w:rsidP="00DC1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79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и подготовка к выполнению модульного теста.</w:t>
            </w:r>
          </w:p>
          <w:p w14:paraId="03F2778B" w14:textId="1571031D" w:rsidR="00DC1979" w:rsidRDefault="00DC1979" w:rsidP="00DC1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79">
              <w:rPr>
                <w:rFonts w:ascii="Times New Roman" w:hAnsi="Times New Roman"/>
                <w:sz w:val="24"/>
                <w:szCs w:val="24"/>
              </w:rPr>
              <w:t>Выполнение теста по темам «Одежда», «Погода». Контроль сформированности лексико-грамматических навыков.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CCDE" w14:textId="16C2CAD9" w:rsidR="00DC1979" w:rsidRDefault="00DC1979" w:rsidP="00DC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77ED3B" w14:textId="4B6BA1A6" w:rsidR="00DC1979" w:rsidRDefault="00DC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131 -135 выполнение итогового теста. Все задания выполняются письменно в тетради.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7B1" w14:textId="1A9F44EF" w:rsidR="00DC1979" w:rsidRDefault="00DC1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131-135 тест письменно.</w:t>
            </w:r>
          </w:p>
        </w:tc>
      </w:tr>
      <w:tr w:rsidR="00DC1979" w14:paraId="34987E15" w14:textId="77777777" w:rsidTr="00DC19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646" w14:textId="6CFDE89A" w:rsidR="00DC1979" w:rsidRDefault="00DC1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02B" w14:textId="77777777" w:rsidR="00DC1979" w:rsidRPr="00DC1979" w:rsidRDefault="00DC1979" w:rsidP="00DC1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79">
              <w:rPr>
                <w:rFonts w:ascii="Times New Roman" w:hAnsi="Times New Roman"/>
                <w:sz w:val="24"/>
                <w:szCs w:val="24"/>
              </w:rPr>
              <w:t>Анализ выполненных работ. Работа над ошибками.</w:t>
            </w:r>
          </w:p>
          <w:p w14:paraId="36FEFF5A" w14:textId="78DBB47D" w:rsidR="00DC1979" w:rsidRPr="00DC1979" w:rsidRDefault="00DC1979" w:rsidP="00DC1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79">
              <w:rPr>
                <w:rFonts w:ascii="Times New Roman" w:hAnsi="Times New Roman"/>
                <w:sz w:val="24"/>
                <w:szCs w:val="24"/>
              </w:rPr>
              <w:t>Обобщение материала, пройденного за курс 2 класса.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3F4" w14:textId="04D78CEA" w:rsidR="00DC1979" w:rsidRDefault="00DC1979" w:rsidP="00DC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136 -139 материал о стране изучаемого языка. Читать тексты, выполнять задания.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3B1" w14:textId="6A39EFC2" w:rsidR="00DC1979" w:rsidRDefault="00DC1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136-139</w:t>
            </w:r>
          </w:p>
        </w:tc>
      </w:tr>
    </w:tbl>
    <w:p w14:paraId="3D4076F3" w14:textId="77777777" w:rsidR="00DC1979" w:rsidRDefault="00DC1979" w:rsidP="00DC1979">
      <w:pPr>
        <w:rPr>
          <w:rFonts w:ascii="Times New Roman" w:hAnsi="Times New Roman"/>
          <w:b/>
          <w:bCs/>
          <w:sz w:val="36"/>
          <w:szCs w:val="36"/>
        </w:rPr>
      </w:pPr>
    </w:p>
    <w:p w14:paraId="6D202CAE" w14:textId="77777777" w:rsidR="00DC1979" w:rsidRDefault="00DC1979"/>
    <w:sectPr w:rsidR="00DC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9"/>
    <w:rsid w:val="00D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DFF4"/>
  <w15:chartTrackingRefBased/>
  <w15:docId w15:val="{403E2607-2D15-4BB8-916B-EAF3A09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7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2020-05-14T08:10:00Z</dcterms:created>
  <dcterms:modified xsi:type="dcterms:W3CDTF">2020-05-14T08:24:00Z</dcterms:modified>
</cp:coreProperties>
</file>